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right"/>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2026年11月4日</w:t>
      </w:r>
    </w:p>
    <w:p w:rsidR="00000000" w:rsidDel="00000000" w:rsidP="00000000" w:rsidRDefault="00000000" w:rsidRPr="00000000" w14:paraId="00000002">
      <w:pPr>
        <w:widowControl w:val="0"/>
        <w:spacing w:line="240" w:lineRule="auto"/>
        <w:jc w:val="center"/>
        <w:rPr>
          <w:rFonts w:ascii="Century" w:cs="Century" w:eastAsia="Century" w:hAnsi="Century"/>
          <w:b w:val="1"/>
          <w:bCs w:val="1"/>
          <w:sz w:val="24"/>
          <w:szCs w:val="24"/>
        </w:rPr>
      </w:pPr>
      <w:r w:rsidDel="00000000" w:rsidR="00000000" w:rsidRPr="00000000">
        <w:rPr>
          <w:rFonts w:ascii="Century" w:cs="Century" w:eastAsia="Century" w:hAnsi="Century"/>
          <w:b w:val="1"/>
          <w:bCs w:val="1"/>
          <w:sz w:val="36"/>
          <w:szCs w:val="36"/>
          <w:rtl w:val="0"/>
        </w:rPr>
        <w:t xml:space="preserve">『政治学研究』Web 公開の許諾のお願い</w:t>
      </w:r>
      <w:r w:rsidDel="00000000" w:rsidR="00000000" w:rsidRPr="00000000">
        <w:rPr>
          <w:rtl w:val="0"/>
        </w:rPr>
      </w:r>
    </w:p>
    <w:p w:rsidR="00000000" w:rsidDel="00000000" w:rsidP="00000000" w:rsidRDefault="00000000" w:rsidRPr="00000000" w14:paraId="00000003">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04">
      <w:pPr>
        <w:widowControl w:val="0"/>
        <w:spacing w:line="240" w:lineRule="auto"/>
        <w:jc w:val="right"/>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慶應義塾大学法学部政治学科ゼミナール委員会</w:t>
      </w:r>
    </w:p>
    <w:p w:rsidR="00000000" w:rsidDel="00000000" w:rsidP="00000000" w:rsidRDefault="00000000" w:rsidRPr="00000000" w14:paraId="00000005">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06">
      <w:pPr>
        <w:widowControl w:val="0"/>
        <w:spacing w:line="240" w:lineRule="auto"/>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平成20年度より、『政治学研究』を広く世に知らしめるため、原稿の電子媒体化（PDF化）およびゼミナール委員会ホームページ上での公開を行っております。</w:t>
      </w:r>
    </w:p>
    <w:p w:rsidR="00000000" w:rsidDel="00000000" w:rsidP="00000000" w:rsidRDefault="00000000" w:rsidRPr="00000000" w14:paraId="00000007">
      <w:pPr>
        <w:widowControl w:val="0"/>
        <w:spacing w:line="240" w:lineRule="auto"/>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つきましては、下記の事項に同意していただきたく存じます。</w:t>
      </w:r>
    </w:p>
    <w:p w:rsidR="00000000" w:rsidDel="00000000" w:rsidP="00000000" w:rsidRDefault="00000000" w:rsidRPr="00000000" w14:paraId="00000008">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09">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0A">
      <w:pPr>
        <w:widowControl w:val="0"/>
        <w:spacing w:line="240" w:lineRule="auto"/>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なお、共同執筆の場合は、執筆者全員の同意をとっていただいたうえで、別紙に代表者のご署名をしていただき、ご提出いただければ幸いです。</w:t>
      </w:r>
    </w:p>
    <w:p w:rsidR="00000000" w:rsidDel="00000000" w:rsidP="00000000" w:rsidRDefault="00000000" w:rsidRPr="00000000" w14:paraId="0000000B">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0C">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0D">
      <w:pPr>
        <w:widowControl w:val="0"/>
        <w:spacing w:line="240" w:lineRule="auto"/>
        <w:jc w:val="center"/>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記</w:t>
      </w:r>
    </w:p>
    <w:p w:rsidR="00000000" w:rsidDel="00000000" w:rsidP="00000000" w:rsidRDefault="00000000" w:rsidRPr="00000000" w14:paraId="0000000E">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0F">
      <w:pPr>
        <w:widowControl w:val="0"/>
        <w:spacing w:line="240" w:lineRule="auto"/>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１．掲載論文の電子媒体化</w:t>
      </w:r>
    </w:p>
    <w:p w:rsidR="00000000" w:rsidDel="00000000" w:rsidP="00000000" w:rsidRDefault="00000000" w:rsidRPr="00000000" w14:paraId="00000010">
      <w:pPr>
        <w:widowControl w:val="0"/>
        <w:spacing w:line="240" w:lineRule="auto"/>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２．電子媒体のゼミナール委員会ホームページ上での公開</w:t>
      </w:r>
    </w:p>
    <w:p w:rsidR="00000000" w:rsidDel="00000000" w:rsidP="00000000" w:rsidRDefault="00000000" w:rsidRPr="00000000" w14:paraId="00000011">
      <w:pPr>
        <w:widowControl w:val="0"/>
        <w:spacing w:line="240" w:lineRule="auto"/>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３．ゼミナール委員会への電子媒体管理委託</w:t>
      </w:r>
    </w:p>
    <w:p w:rsidR="00000000" w:rsidDel="00000000" w:rsidP="00000000" w:rsidRDefault="00000000" w:rsidRPr="00000000" w14:paraId="00000012">
      <w:pPr>
        <w:widowControl w:val="0"/>
        <w:spacing w:line="240" w:lineRule="auto"/>
        <w:jc w:val="right"/>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以上</w:t>
      </w:r>
    </w:p>
    <w:p w:rsidR="00000000" w:rsidDel="00000000" w:rsidP="00000000" w:rsidRDefault="00000000" w:rsidRPr="00000000" w14:paraId="00000013">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14">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15">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16">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17">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18">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19">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1A">
      <w:pPr>
        <w:spacing w:line="240" w:lineRule="auto"/>
        <w:rPr>
          <w:rFonts w:ascii="Century" w:cs="Century" w:eastAsia="Century" w:hAnsi="Century"/>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1B">
      <w:pPr>
        <w:widowControl w:val="0"/>
        <w:spacing w:line="240" w:lineRule="auto"/>
        <w:jc w:val="center"/>
        <w:rPr>
          <w:rFonts w:ascii="Century" w:cs="Century" w:eastAsia="Century" w:hAnsi="Century"/>
          <w:sz w:val="36"/>
          <w:szCs w:val="36"/>
        </w:rPr>
      </w:pPr>
      <w:r w:rsidDel="00000000" w:rsidR="00000000" w:rsidRPr="00000000">
        <w:rPr>
          <w:rFonts w:ascii="Century" w:cs="Century" w:eastAsia="Century" w:hAnsi="Century"/>
          <w:sz w:val="36"/>
          <w:szCs w:val="36"/>
          <w:rtl w:val="0"/>
        </w:rPr>
        <w:t xml:space="preserve">公衆送信等利用許諾確認書</w:t>
      </w:r>
    </w:p>
    <w:p w:rsidR="00000000" w:rsidDel="00000000" w:rsidP="00000000" w:rsidRDefault="00000000" w:rsidRPr="00000000" w14:paraId="0000001C">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1D">
      <w:pPr>
        <w:widowControl w:val="0"/>
        <w:spacing w:line="240" w:lineRule="auto"/>
        <w:ind w:firstLine="84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慶應義塾大学法学部政治学科ゼミナール委員会</w:t>
      </w:r>
    </w:p>
    <w:p w:rsidR="00000000" w:rsidDel="00000000" w:rsidP="00000000" w:rsidRDefault="00000000" w:rsidRPr="00000000" w14:paraId="0000001E">
      <w:pPr>
        <w:widowControl w:val="0"/>
        <w:spacing w:line="240" w:lineRule="auto"/>
        <w:ind w:firstLine="84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『政治学研究』ご担当殿</w:t>
      </w:r>
    </w:p>
    <w:p w:rsidR="00000000" w:rsidDel="00000000" w:rsidP="00000000" w:rsidRDefault="00000000" w:rsidRPr="00000000" w14:paraId="0000001F">
      <w:pPr>
        <w:widowControl w:val="0"/>
        <w:spacing w:line="240" w:lineRule="auto"/>
        <w:ind w:firstLine="840"/>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20">
      <w:pPr>
        <w:widowControl w:val="0"/>
        <w:spacing w:line="240" w:lineRule="auto"/>
        <w:ind w:firstLine="840"/>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21">
      <w:pPr>
        <w:widowControl w:val="0"/>
        <w:spacing w:line="240" w:lineRule="auto"/>
        <w:ind w:firstLine="840"/>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22">
      <w:pPr>
        <w:widowControl w:val="0"/>
        <w:spacing w:line="240" w:lineRule="auto"/>
        <w:ind w:firstLine="84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掲載誌名：『政治学研究』第77号</w:t>
      </w:r>
    </w:p>
    <w:p w:rsidR="00000000" w:rsidDel="00000000" w:rsidP="00000000" w:rsidRDefault="00000000" w:rsidRPr="00000000" w14:paraId="00000023">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24">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25">
      <w:pPr>
        <w:widowControl w:val="0"/>
        <w:spacing w:line="240" w:lineRule="auto"/>
        <w:ind w:firstLine="840"/>
        <w:jc w:val="both"/>
        <w:rPr>
          <w:rFonts w:ascii="Century" w:cs="Century" w:eastAsia="Century" w:hAnsi="Century"/>
          <w:sz w:val="21"/>
          <w:szCs w:val="21"/>
          <w:u w:val="single"/>
        </w:rPr>
      </w:pPr>
      <w:r w:rsidDel="00000000" w:rsidR="00000000" w:rsidRPr="00000000">
        <w:rPr>
          <w:rFonts w:ascii="Century" w:cs="Century" w:eastAsia="Century" w:hAnsi="Century"/>
          <w:sz w:val="21"/>
          <w:szCs w:val="21"/>
          <w:rtl w:val="0"/>
        </w:rPr>
        <w:t xml:space="preserve">論 文 名：</w:t>
      </w:r>
      <w:r w:rsidDel="00000000" w:rsidR="00000000" w:rsidRPr="00000000">
        <w:rPr>
          <w:rFonts w:ascii="Century" w:cs="Century" w:eastAsia="Century" w:hAnsi="Century"/>
          <w:sz w:val="21"/>
          <w:szCs w:val="21"/>
          <w:u w:val="single"/>
          <w:rtl w:val="0"/>
        </w:rPr>
        <w:t xml:space="preserve">　　　　　　　　　　　　　　　　　　　　　　　　　　　　　</w:t>
      </w:r>
    </w:p>
    <w:p w:rsidR="00000000" w:rsidDel="00000000" w:rsidP="00000000" w:rsidRDefault="00000000" w:rsidRPr="00000000" w14:paraId="00000026">
      <w:pPr>
        <w:widowControl w:val="0"/>
        <w:spacing w:line="240" w:lineRule="auto"/>
        <w:ind w:firstLine="840"/>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27">
      <w:pPr>
        <w:widowControl w:val="0"/>
        <w:spacing w:line="240" w:lineRule="auto"/>
        <w:ind w:firstLine="840"/>
        <w:jc w:val="both"/>
        <w:rPr>
          <w:rFonts w:ascii="Century" w:cs="Century" w:eastAsia="Century" w:hAnsi="Century"/>
          <w:sz w:val="21"/>
          <w:szCs w:val="21"/>
          <w:u w:val="single"/>
        </w:rPr>
      </w:pPr>
      <w:r w:rsidDel="00000000" w:rsidR="00000000" w:rsidRPr="00000000">
        <w:rPr>
          <w:rFonts w:ascii="Century" w:cs="Century" w:eastAsia="Century" w:hAnsi="Century"/>
          <w:sz w:val="21"/>
          <w:szCs w:val="21"/>
          <w:rtl w:val="0"/>
        </w:rPr>
        <w:tab/>
        <w:t xml:space="preserve">　</w:t>
      </w:r>
      <w:r w:rsidDel="00000000" w:rsidR="00000000" w:rsidRPr="00000000">
        <w:rPr>
          <w:rFonts w:ascii="Century" w:cs="Century" w:eastAsia="Century" w:hAnsi="Century"/>
          <w:sz w:val="21"/>
          <w:szCs w:val="21"/>
          <w:u w:val="single"/>
          <w:rtl w:val="0"/>
        </w:rPr>
        <w:t xml:space="preserve">　　　　　　　　　　　　　　　　　　　　　　　　　　　　　</w:t>
      </w:r>
    </w:p>
    <w:p w:rsidR="00000000" w:rsidDel="00000000" w:rsidP="00000000" w:rsidRDefault="00000000" w:rsidRPr="00000000" w14:paraId="00000028">
      <w:pPr>
        <w:widowControl w:val="0"/>
        <w:spacing w:line="240" w:lineRule="auto"/>
        <w:ind w:firstLine="840"/>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29">
      <w:pPr>
        <w:widowControl w:val="0"/>
        <w:spacing w:line="240" w:lineRule="auto"/>
        <w:ind w:firstLine="840"/>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2A">
      <w:pPr>
        <w:widowControl w:val="0"/>
        <w:spacing w:line="240" w:lineRule="auto"/>
        <w:ind w:firstLine="84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私は、上記の執筆論文について、慶應義塾大学法学部政治学科ゼミナール委員</w:t>
      </w:r>
    </w:p>
    <w:p w:rsidR="00000000" w:rsidDel="00000000" w:rsidP="00000000" w:rsidRDefault="00000000" w:rsidRPr="00000000" w14:paraId="0000002B">
      <w:pPr>
        <w:widowControl w:val="0"/>
        <w:spacing w:line="240" w:lineRule="auto"/>
        <w:ind w:firstLine="84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会が公衆に送信し、そのために複製して、全文を公開することを許諾します。</w:t>
      </w:r>
    </w:p>
    <w:p w:rsidR="00000000" w:rsidDel="00000000" w:rsidP="00000000" w:rsidRDefault="00000000" w:rsidRPr="00000000" w14:paraId="0000002C">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2D">
      <w:pPr>
        <w:widowControl w:val="0"/>
        <w:spacing w:line="240" w:lineRule="auto"/>
        <w:ind w:firstLine="84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　次に該当する場合には、内容を確認した上で、□にチェックして下さい。</w:t>
      </w:r>
    </w:p>
    <w:p w:rsidR="00000000" w:rsidDel="00000000" w:rsidP="00000000" w:rsidRDefault="00000000" w:rsidRPr="00000000" w14:paraId="0000002E">
      <w:pPr>
        <w:widowControl w:val="0"/>
        <w:spacing w:line="240" w:lineRule="auto"/>
        <w:ind w:left="1470" w:hanging="42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　上記の執筆論文が共同執筆されたものである場合は、私が共同執筆者全員から上記公衆送信等について許諾をとりましたので、私は、共同執筆者全員の代表として本書面を作成します。</w:t>
      </w:r>
    </w:p>
    <w:p w:rsidR="00000000" w:rsidDel="00000000" w:rsidP="00000000" w:rsidRDefault="00000000" w:rsidRPr="00000000" w14:paraId="0000002F">
      <w:pPr>
        <w:widowControl w:val="0"/>
        <w:spacing w:line="240" w:lineRule="auto"/>
        <w:ind w:left="840" w:firstLine="21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　上記の執筆論文に写真・図版等を引用・転載している場合は、必要に応じ</w:t>
      </w:r>
    </w:p>
    <w:p w:rsidR="00000000" w:rsidDel="00000000" w:rsidP="00000000" w:rsidRDefault="00000000" w:rsidRPr="00000000" w14:paraId="00000030">
      <w:pPr>
        <w:widowControl w:val="0"/>
        <w:spacing w:line="240" w:lineRule="auto"/>
        <w:ind w:left="840" w:firstLine="63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た掲載、公衆送信許可等の手続きを完了したことを確認します。</w:t>
      </w:r>
    </w:p>
    <w:p w:rsidR="00000000" w:rsidDel="00000000" w:rsidP="00000000" w:rsidRDefault="00000000" w:rsidRPr="00000000" w14:paraId="00000031">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32">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33">
      <w:pPr>
        <w:widowControl w:val="0"/>
        <w:spacing w:line="240" w:lineRule="auto"/>
        <w:ind w:left="630" w:firstLine="840"/>
        <w:jc w:val="both"/>
        <w:rPr>
          <w:rFonts w:ascii="Century" w:cs="Century" w:eastAsia="Century" w:hAnsi="Century"/>
          <w:sz w:val="21"/>
          <w:szCs w:val="21"/>
        </w:rPr>
      </w:pPr>
      <w:r w:rsidDel="00000000" w:rsidR="00000000" w:rsidRPr="00000000">
        <w:rPr>
          <w:rFonts w:ascii="Century" w:cs="Century" w:eastAsia="Century" w:hAnsi="Century"/>
          <w:sz w:val="21"/>
          <w:szCs w:val="21"/>
          <w:rtl w:val="0"/>
        </w:rPr>
        <w:t xml:space="preserve">年</w:t>
        <w:tab/>
        <w:t xml:space="preserve">月</w:t>
        <w:tab/>
        <w:t xml:space="preserve">日</w:t>
      </w:r>
    </w:p>
    <w:p w:rsidR="00000000" w:rsidDel="00000000" w:rsidP="00000000" w:rsidRDefault="00000000" w:rsidRPr="00000000" w14:paraId="00000034">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35">
      <w:pPr>
        <w:widowControl w:val="0"/>
        <w:spacing w:line="240" w:lineRule="auto"/>
        <w:jc w:val="both"/>
        <w:rPr>
          <w:rFonts w:ascii="Century" w:cs="Century" w:eastAsia="Century" w:hAnsi="Century"/>
          <w:sz w:val="21"/>
          <w:szCs w:val="21"/>
        </w:rPr>
      </w:pPr>
      <w:r w:rsidDel="00000000" w:rsidR="00000000" w:rsidRPr="00000000">
        <w:rPr>
          <w:rtl w:val="0"/>
        </w:rPr>
      </w:r>
    </w:p>
    <w:p w:rsidR="00000000" w:rsidDel="00000000" w:rsidP="00000000" w:rsidRDefault="00000000" w:rsidRPr="00000000" w14:paraId="00000036">
      <w:pPr>
        <w:widowControl w:val="0"/>
        <w:spacing w:line="240" w:lineRule="auto"/>
        <w:jc w:val="both"/>
        <w:rPr/>
      </w:pPr>
      <w:r w:rsidDel="00000000" w:rsidR="00000000" w:rsidRPr="00000000">
        <w:rPr>
          <w:rFonts w:ascii="Century" w:cs="Century" w:eastAsia="Century" w:hAnsi="Century"/>
          <w:sz w:val="21"/>
          <w:szCs w:val="21"/>
          <w:rtl w:val="0"/>
        </w:rPr>
        <w:t xml:space="preserve">署　　名：</w:t>
      </w:r>
      <w:r w:rsidDel="00000000" w:rsidR="00000000" w:rsidRPr="00000000">
        <w:rPr>
          <w:rFonts w:ascii="Century" w:cs="Century" w:eastAsia="Century" w:hAnsi="Century"/>
          <w:sz w:val="21"/>
          <w:szCs w:val="21"/>
          <w:u w:val="single"/>
          <w:rtl w:val="0"/>
        </w:rPr>
        <w:t xml:space="preserve">　　　　　　　　　　　　　　　　　　　印　　（　　　　　　研究会）</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