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4DF1" w14:textId="52267A48" w:rsidR="00294307" w:rsidRDefault="00294307" w:rsidP="00294307">
      <w:pPr>
        <w:pStyle w:val="a9"/>
        <w:numPr>
          <w:ilvl w:val="0"/>
          <w:numId w:val="1"/>
        </w:numPr>
        <w:ind w:leftChars="0"/>
      </w:pPr>
      <w:r>
        <w:rPr>
          <w:rFonts w:hint="eastAsia"/>
        </w:rPr>
        <w:t>顔写真</w:t>
      </w:r>
    </w:p>
    <w:p w14:paraId="292DEF8E" w14:textId="7B04BBB0" w:rsidR="00111D93" w:rsidRDefault="00307F6D" w:rsidP="00111D93">
      <w:r w:rsidRPr="00307F6D">
        <w:drawing>
          <wp:inline distT="0" distB="0" distL="0" distR="0" wp14:anchorId="7FA1373C" wp14:editId="595AB03D">
            <wp:extent cx="1387642" cy="167009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stretch>
                      <a:fillRect/>
                    </a:stretch>
                  </pic:blipFill>
                  <pic:spPr>
                    <a:xfrm>
                      <a:off x="0" y="0"/>
                      <a:ext cx="1437669" cy="1730308"/>
                    </a:xfrm>
                    <a:prstGeom prst="rect">
                      <a:avLst/>
                    </a:prstGeom>
                  </pic:spPr>
                </pic:pic>
              </a:graphicData>
            </a:graphic>
          </wp:inline>
        </w:drawing>
      </w:r>
    </w:p>
    <w:p w14:paraId="5FFD294D" w14:textId="77777777" w:rsidR="00111D93" w:rsidRDefault="00111D93" w:rsidP="00111D93">
      <w:pPr>
        <w:rPr>
          <w:rFonts w:hint="eastAsia"/>
        </w:rPr>
      </w:pPr>
    </w:p>
    <w:p w14:paraId="39CCE215" w14:textId="5F344673" w:rsidR="00294307" w:rsidRDefault="007D66EE" w:rsidP="00111D93">
      <w:pPr>
        <w:pStyle w:val="a9"/>
        <w:numPr>
          <w:ilvl w:val="0"/>
          <w:numId w:val="1"/>
        </w:numPr>
        <w:ind w:leftChars="0"/>
      </w:pPr>
      <w:r>
        <w:rPr>
          <w:rFonts w:hint="eastAsia"/>
        </w:rPr>
        <w:t>教授からのメッセージ</w:t>
      </w:r>
    </w:p>
    <w:p w14:paraId="580BD50B" w14:textId="08501F1F" w:rsidR="00EE0729" w:rsidRDefault="00111D93" w:rsidP="00EE0729">
      <w:pPr>
        <w:ind w:firstLineChars="100" w:firstLine="210"/>
      </w:pPr>
      <w:r>
        <w:rPr>
          <w:rFonts w:hint="eastAsia"/>
        </w:rPr>
        <w:t>2021年は、福沢諭吉が死去してから、120年の節目にあたります。120年前の1901年までの生涯のうち、福沢はその半分を江戸時代に、もう半分を明治時代に送りました。この間に創立されたのが慶應義塾であり、福沢はここを拠点に、政治や外交、軍事、経済、教育、医療、女性などについて、さかんに自説を展開し、近代日本に多大な影響を与えました。</w:t>
      </w:r>
      <w:r w:rsidR="00EE0729">
        <w:rPr>
          <w:rFonts w:hint="eastAsia"/>
        </w:rPr>
        <w:t>自立した個人が男女平等の家庭を築き、身の回りの地域の問題を自治によって解決し、議会制度を整備して、国民が政治参加する形で国家を運営し、その独立を達成する、そんなビジョンを、福沢は描いていました。</w:t>
      </w:r>
    </w:p>
    <w:p w14:paraId="4C324458" w14:textId="4EBEE560" w:rsidR="00CB7B99" w:rsidRDefault="00111D93" w:rsidP="00CB7B99">
      <w:pPr>
        <w:ind w:firstLineChars="100" w:firstLine="210"/>
        <w:rPr>
          <w:rFonts w:hint="eastAsia"/>
        </w:rPr>
      </w:pPr>
      <w:r>
        <w:rPr>
          <w:rFonts w:hint="eastAsia"/>
        </w:rPr>
        <w:t>小川原正道研究会では、その福沢の政治思想を中心に、近代日本の政治思想史・政治運動史を研究しています。幕末から明治</w:t>
      </w:r>
      <w:r w:rsidR="00CB7B99">
        <w:rPr>
          <w:rFonts w:hint="eastAsia"/>
        </w:rPr>
        <w:t>、大正、昭和</w:t>
      </w:r>
      <w:r>
        <w:rPr>
          <w:rFonts w:hint="eastAsia"/>
        </w:rPr>
        <w:t>にかけての日本の歩みを振り返るとき、そこには、政府がとった政策や方針を支えた思想や理念があるとともに、</w:t>
      </w:r>
      <w:r w:rsidR="00EE0729">
        <w:rPr>
          <w:rFonts w:hint="eastAsia"/>
        </w:rPr>
        <w:t>他にも多くの思想や理想</w:t>
      </w:r>
      <w:r w:rsidR="008F0791">
        <w:rPr>
          <w:rFonts w:hint="eastAsia"/>
        </w:rPr>
        <w:t>、運動</w:t>
      </w:r>
      <w:r w:rsidR="00EE0729">
        <w:rPr>
          <w:rFonts w:hint="eastAsia"/>
        </w:rPr>
        <w:t>が存在し、福沢のそれ</w:t>
      </w:r>
      <w:r w:rsidR="00AD6C9A">
        <w:rPr>
          <w:rFonts w:hint="eastAsia"/>
        </w:rPr>
        <w:t>も</w:t>
      </w:r>
      <w:r w:rsidR="00EE0729">
        <w:rPr>
          <w:rFonts w:hint="eastAsia"/>
        </w:rPr>
        <w:t>、実現されたものもあれば、未完のまま終ったものもあります。福沢だけでなく、</w:t>
      </w:r>
      <w:r w:rsidR="00AD6C9A">
        <w:rPr>
          <w:rFonts w:hint="eastAsia"/>
        </w:rPr>
        <w:t>その門下生たちにしても、あるいは論敵であったライバルたち</w:t>
      </w:r>
      <w:r w:rsidR="00CB7B99">
        <w:rPr>
          <w:rFonts w:hint="eastAsia"/>
        </w:rPr>
        <w:t>や政治運動家たち</w:t>
      </w:r>
      <w:r w:rsidR="00AD6C9A">
        <w:rPr>
          <w:rFonts w:hint="eastAsia"/>
        </w:rPr>
        <w:t>にしても、</w:t>
      </w:r>
      <w:r w:rsidR="00EE0729">
        <w:rPr>
          <w:rFonts w:hint="eastAsia"/>
        </w:rPr>
        <w:t>近代日本は多くの実績を重ねるとともに、多様な思想的</w:t>
      </w:r>
      <w:r w:rsidR="008F0791">
        <w:rPr>
          <w:rFonts w:hint="eastAsia"/>
        </w:rPr>
        <w:t>・運動的</w:t>
      </w:r>
      <w:r w:rsidR="00EE0729">
        <w:rPr>
          <w:rFonts w:hint="eastAsia"/>
        </w:rPr>
        <w:t>可能性を持ち、それは今なお、我々を引きつけるものがあります。</w:t>
      </w:r>
      <w:r w:rsidR="00CB7B99">
        <w:rPr>
          <w:rFonts w:hint="eastAsia"/>
        </w:rPr>
        <w:t>もちろん、思想上・運動上の課題や問題も見過ごすことはできません。</w:t>
      </w:r>
    </w:p>
    <w:p w14:paraId="2B3525AA" w14:textId="4BAFC81E" w:rsidR="00294307" w:rsidRDefault="00EE0729">
      <w:r>
        <w:rPr>
          <w:rFonts w:hint="eastAsia"/>
        </w:rPr>
        <w:t xml:space="preserve">　そうした実績を積み重ね、多様な思想を放</w:t>
      </w:r>
      <w:r w:rsidR="008F0791">
        <w:rPr>
          <w:rFonts w:hint="eastAsia"/>
        </w:rPr>
        <w:t>ち、運動を展開した</w:t>
      </w:r>
      <w:r>
        <w:rPr>
          <w:rFonts w:hint="eastAsia"/>
        </w:rPr>
        <w:t>人々を、一人一人丁寧に探究し、その実像を浮き彫りにするとともに、彼等彼女等を当時の時代状況や時代の変遷のなかに位置付け、近代史をより立体的に把握していくこと。研究会ではそうした目標を持ちながら、文献の読み方や、資料の探し方・扱い方、自説の構築の方法や発表・議論の手法などを身につけ、歴史をバックボーンとした、たくましい自立した個人となることを目指していきます。</w:t>
      </w:r>
    </w:p>
    <w:p w14:paraId="7A8F7E0C" w14:textId="5E75BF4A" w:rsidR="00294307" w:rsidRDefault="00EE0729">
      <w:r>
        <w:rPr>
          <w:rFonts w:hint="eastAsia"/>
        </w:rPr>
        <w:t xml:space="preserve">　</w:t>
      </w:r>
      <w:r w:rsidR="008F0791">
        <w:rPr>
          <w:rFonts w:hint="eastAsia"/>
        </w:rPr>
        <w:t>近代</w:t>
      </w:r>
      <w:r>
        <w:rPr>
          <w:rFonts w:hint="eastAsia"/>
        </w:rPr>
        <w:t>日本の歴史や思想に関心のある学生の皆さんと、ともに学び、語り、</w:t>
      </w:r>
      <w:r w:rsidR="00AD6C9A">
        <w:rPr>
          <w:rFonts w:hint="eastAsia"/>
        </w:rPr>
        <w:t>知識を高め合う空間を共有できるのを楽しみにしています。</w:t>
      </w:r>
    </w:p>
    <w:p w14:paraId="4AE8592F" w14:textId="77777777" w:rsidR="00294307" w:rsidRDefault="00294307"/>
    <w:p w14:paraId="191C54D1" w14:textId="77777777" w:rsidR="00294307" w:rsidRDefault="00294307">
      <w:pPr>
        <w:rPr>
          <w:rFonts w:hint="eastAsia"/>
        </w:rPr>
      </w:pPr>
    </w:p>
    <w:p w14:paraId="0EE3EA34" w14:textId="302DAAD4" w:rsidR="00710ACD" w:rsidRDefault="00710ACD" w:rsidP="00111D93">
      <w:pPr>
        <w:pStyle w:val="a9"/>
        <w:numPr>
          <w:ilvl w:val="0"/>
          <w:numId w:val="1"/>
        </w:numPr>
        <w:ind w:leftChars="0"/>
      </w:pPr>
    </w:p>
    <w:p w14:paraId="29D3C280" w14:textId="2A1DBE9E" w:rsidR="00710ACD" w:rsidRDefault="00710ACD" w:rsidP="00710ACD">
      <w:r>
        <w:rPr>
          <w:rFonts w:hint="eastAsia"/>
        </w:rPr>
        <w:t>当ゼミでは</w:t>
      </w:r>
      <w:r w:rsidRPr="00BC333A">
        <w:rPr>
          <w:rFonts w:hint="eastAsia"/>
        </w:rPr>
        <w:t>幕末から戦前期</w:t>
      </w:r>
      <w:r w:rsidR="00111D93">
        <w:rPr>
          <w:rFonts w:hint="eastAsia"/>
        </w:rPr>
        <w:t>を</w:t>
      </w:r>
      <w:r w:rsidRPr="00BC333A">
        <w:rPr>
          <w:rFonts w:hint="eastAsia"/>
        </w:rPr>
        <w:t>中心</w:t>
      </w:r>
      <w:r w:rsidR="00111D93">
        <w:rPr>
          <w:rFonts w:hint="eastAsia"/>
        </w:rPr>
        <w:t>とした</w:t>
      </w:r>
      <w:r w:rsidRPr="00BC333A">
        <w:rPr>
          <w:rFonts w:hint="eastAsia"/>
        </w:rPr>
        <w:t>⽇本の政治思想史・政治運動史</w:t>
      </w:r>
      <w:r>
        <w:rPr>
          <w:rFonts w:hint="eastAsia"/>
        </w:rPr>
        <w:t>に関する研究活動を行っています。研究方針としては、</w:t>
      </w:r>
      <w:r w:rsidRPr="00BC333A">
        <w:rPr>
          <w:rFonts w:hint="eastAsia"/>
        </w:rPr>
        <w:t>主体となる「個」に着⽬して⽇本の政治思想や</w:t>
      </w:r>
      <w:r w:rsidR="00111D93">
        <w:rPr>
          <w:rFonts w:hint="eastAsia"/>
        </w:rPr>
        <w:t>政治</w:t>
      </w:r>
      <w:r w:rsidRPr="00BC333A">
        <w:rPr>
          <w:rFonts w:hint="eastAsia"/>
        </w:rPr>
        <w:t>運動にアプローチ</w:t>
      </w:r>
      <w:r>
        <w:rPr>
          <w:rFonts w:hint="eastAsia"/>
        </w:rPr>
        <w:t>しており、</w:t>
      </w:r>
      <w:r w:rsidRPr="00BC333A">
        <w:rPr>
          <w:rFonts w:hint="eastAsia"/>
        </w:rPr>
        <w:t>福沢諭吉を分析の軸として、</w:t>
      </w:r>
      <w:r w:rsidR="00111D93">
        <w:rPr>
          <w:rFonts w:hint="eastAsia"/>
        </w:rPr>
        <w:t>当時の</w:t>
      </w:r>
      <w:r w:rsidRPr="00BC333A">
        <w:rPr>
          <w:rFonts w:hint="eastAsia"/>
        </w:rPr>
        <w:t>政治状況や時代環境に影響を及ぼした思想家・政治家について探究</w:t>
      </w:r>
      <w:r w:rsidR="00111D93">
        <w:rPr>
          <w:rFonts w:hint="eastAsia"/>
        </w:rPr>
        <w:t>し</w:t>
      </w:r>
      <w:r>
        <w:rPr>
          <w:rFonts w:hint="eastAsia"/>
        </w:rPr>
        <w:t>ます。</w:t>
      </w:r>
    </w:p>
    <w:p w14:paraId="115423C6" w14:textId="1AA6BE18" w:rsidR="00710ACD" w:rsidRDefault="00710ACD" w:rsidP="00111D93">
      <w:pPr>
        <w:pStyle w:val="a9"/>
        <w:numPr>
          <w:ilvl w:val="0"/>
          <w:numId w:val="1"/>
        </w:numPr>
        <w:ind w:leftChars="0"/>
      </w:pPr>
    </w:p>
    <w:p w14:paraId="5A055D36" w14:textId="48D56E29" w:rsidR="00710ACD" w:rsidRDefault="00710ACD">
      <w:r>
        <w:rPr>
          <w:rFonts w:hint="eastAsia"/>
        </w:rPr>
        <w:t>3年生1</w:t>
      </w:r>
      <w:r>
        <w:t>0</w:t>
      </w:r>
      <w:r>
        <w:rPr>
          <w:rFonts w:hint="eastAsia"/>
        </w:rPr>
        <w:t>名、4年生</w:t>
      </w:r>
      <w:r w:rsidR="00DB383A">
        <w:rPr>
          <w:rFonts w:hint="eastAsia"/>
        </w:rPr>
        <w:t>12</w:t>
      </w:r>
      <w:r>
        <w:rPr>
          <w:rFonts w:hint="eastAsia"/>
        </w:rPr>
        <w:t>名</w:t>
      </w:r>
      <w:r w:rsidR="00DB383A">
        <w:rPr>
          <w:rFonts w:hint="eastAsia"/>
        </w:rPr>
        <w:t xml:space="preserve">　(院生</w:t>
      </w:r>
      <w:r w:rsidR="00111D93">
        <w:rPr>
          <w:rFonts w:hint="eastAsia"/>
        </w:rPr>
        <w:t>2</w:t>
      </w:r>
      <w:r w:rsidR="00DB383A">
        <w:rPr>
          <w:rFonts w:hint="eastAsia"/>
        </w:rPr>
        <w:t>名、</w:t>
      </w:r>
      <w:r w:rsidR="00CB7B99">
        <w:rPr>
          <w:rFonts w:hint="eastAsia"/>
        </w:rPr>
        <w:t>うち</w:t>
      </w:r>
      <w:r w:rsidR="00DB383A">
        <w:rPr>
          <w:rFonts w:hint="eastAsia"/>
        </w:rPr>
        <w:t>留学生1名)</w:t>
      </w:r>
    </w:p>
    <w:p w14:paraId="0120CDB8" w14:textId="5F4138B9" w:rsidR="009D1CFD" w:rsidRDefault="00710ACD">
      <w:r>
        <w:rPr>
          <w:rFonts w:hint="eastAsia"/>
        </w:rPr>
        <w:t>⑤</w:t>
      </w:r>
    </w:p>
    <w:p w14:paraId="6429EE57" w14:textId="757093A3" w:rsidR="00350636" w:rsidRDefault="00350636">
      <w:r>
        <w:rPr>
          <w:rFonts w:hint="eastAsia"/>
        </w:rPr>
        <w:t>受け入れ可</w:t>
      </w:r>
    </w:p>
    <w:p w14:paraId="5126AD79" w14:textId="1591E8B1" w:rsidR="009D1CFD" w:rsidRDefault="00710ACD">
      <w:r>
        <w:rPr>
          <w:rFonts w:hint="eastAsia"/>
        </w:rPr>
        <w:t>⑥</w:t>
      </w:r>
    </w:p>
    <w:p w14:paraId="19988B70" w14:textId="0C29F450" w:rsidR="00350636" w:rsidRDefault="00350636">
      <w:r>
        <w:rPr>
          <w:rFonts w:hint="eastAsia"/>
        </w:rPr>
        <w:t>受け入れ可</w:t>
      </w:r>
    </w:p>
    <w:p w14:paraId="14C37BB9" w14:textId="5D0391B6" w:rsidR="00710ACD" w:rsidRDefault="00710ACD">
      <w:r>
        <w:rPr>
          <w:rFonts w:hint="eastAsia"/>
        </w:rPr>
        <w:t>⑦</w:t>
      </w:r>
    </w:p>
    <w:p w14:paraId="6CF9D01A" w14:textId="187B411E" w:rsidR="009D1CFD" w:rsidRDefault="00E3145D">
      <w:r>
        <w:rPr>
          <w:rFonts w:hint="eastAsia"/>
        </w:rPr>
        <w:t>・福</w:t>
      </w:r>
      <w:r w:rsidR="00111D93">
        <w:rPr>
          <w:rFonts w:hint="eastAsia"/>
        </w:rPr>
        <w:t>沢</w:t>
      </w:r>
      <w:r>
        <w:rPr>
          <w:rFonts w:hint="eastAsia"/>
        </w:rPr>
        <w:t>諭吉</w:t>
      </w:r>
      <w:r w:rsidR="00111D93">
        <w:rPr>
          <w:rFonts w:hint="eastAsia"/>
        </w:rPr>
        <w:t>や慶應義塾</w:t>
      </w:r>
      <w:r>
        <w:rPr>
          <w:rFonts w:hint="eastAsia"/>
        </w:rPr>
        <w:t>について詳しく学べる唯一のゼミなので、福</w:t>
      </w:r>
      <w:r w:rsidR="00111D93">
        <w:rPr>
          <w:rFonts w:hint="eastAsia"/>
        </w:rPr>
        <w:t>沢や慶應</w:t>
      </w:r>
      <w:r>
        <w:rPr>
          <w:rFonts w:hint="eastAsia"/>
        </w:rPr>
        <w:t>に少しでも興味がある方はぜひ入ってみて下さい！</w:t>
      </w:r>
    </w:p>
    <w:p w14:paraId="5DA6F40A" w14:textId="6B1366AA" w:rsidR="00E3145D" w:rsidRDefault="00E3145D">
      <w:r>
        <w:rPr>
          <w:rFonts w:hint="eastAsia"/>
        </w:rPr>
        <w:t>・教授と学生の距離がとても近く、学生同士の中がとても良いのでとてもアットホームなゼミです！</w:t>
      </w:r>
    </w:p>
    <w:p w14:paraId="470E4D15" w14:textId="7E69D7C9" w:rsidR="00E3145D" w:rsidRDefault="00E3145D">
      <w:r>
        <w:rPr>
          <w:rFonts w:hint="eastAsia"/>
        </w:rPr>
        <w:t>・体調不良や部活、就活など</w:t>
      </w:r>
      <w:r w:rsidR="00371165">
        <w:rPr>
          <w:rFonts w:hint="eastAsia"/>
        </w:rPr>
        <w:t>の事情があってゼミを欠席する場合などがあっても配慮して下さるので、ゼミと他の活動との両立がとてもしやすいです！</w:t>
      </w:r>
    </w:p>
    <w:p w14:paraId="33F8E516" w14:textId="47A56EDA" w:rsidR="00807D97" w:rsidRDefault="00710ACD">
      <w:r>
        <w:rPr>
          <w:rFonts w:hint="eastAsia"/>
        </w:rPr>
        <w:t>⑧</w:t>
      </w:r>
    </w:p>
    <w:p w14:paraId="309A85E6" w14:textId="583A4999" w:rsidR="00807D97" w:rsidRDefault="00371165" w:rsidP="00371165">
      <w:r>
        <w:rPr>
          <w:rFonts w:hint="eastAsia"/>
        </w:rPr>
        <w:t>毎週火曜日の3・4限に行われます。主な活動内容は研究発表やディスカッションが中心となっており、3年生→</w:t>
      </w:r>
      <w:r>
        <w:t>4</w:t>
      </w:r>
      <w:r>
        <w:rPr>
          <w:rFonts w:hint="eastAsia"/>
        </w:rPr>
        <w:t>年生の順番に発表を行います。発表後には教授や院生、他の学生からアドバイス・フィードバックをもらいます。</w:t>
      </w:r>
    </w:p>
    <w:p w14:paraId="0E5999DD" w14:textId="4598D8A2" w:rsidR="00371165" w:rsidRDefault="00710ACD">
      <w:r>
        <w:rPr>
          <w:rFonts w:hint="eastAsia"/>
        </w:rPr>
        <w:t>⑨</w:t>
      </w:r>
    </w:p>
    <w:p w14:paraId="5893C1D1" w14:textId="734FA1AC" w:rsidR="00350636" w:rsidRDefault="00371165">
      <w:r>
        <w:rPr>
          <w:rFonts w:hint="eastAsia"/>
        </w:rPr>
        <w:t>3年生前期の文献講読で</w:t>
      </w:r>
      <w:r w:rsidR="00350636">
        <w:rPr>
          <w:rFonts w:hint="eastAsia"/>
        </w:rPr>
        <w:t>は</w:t>
      </w:r>
      <w:r>
        <w:rPr>
          <w:rFonts w:hint="eastAsia"/>
        </w:rPr>
        <w:t>指定</w:t>
      </w:r>
      <w:r w:rsidR="00350636">
        <w:rPr>
          <w:rFonts w:hint="eastAsia"/>
        </w:rPr>
        <w:t>の文献を</w:t>
      </w:r>
      <w:r w:rsidR="00111D93">
        <w:rPr>
          <w:rFonts w:hint="eastAsia"/>
        </w:rPr>
        <w:t>講読</w:t>
      </w:r>
      <w:r w:rsidR="00350636">
        <w:rPr>
          <w:rFonts w:hint="eastAsia"/>
        </w:rPr>
        <w:t>しますが、それ以外は自らの研究内容に合わせて自由な文献を使用します。</w:t>
      </w:r>
    </w:p>
    <w:p w14:paraId="779217D1" w14:textId="785A86E4" w:rsidR="00710ACD" w:rsidRDefault="00710ACD">
      <w:r>
        <w:rPr>
          <w:rFonts w:hint="eastAsia"/>
        </w:rPr>
        <w:t>⑩</w:t>
      </w:r>
    </w:p>
    <w:p w14:paraId="43F5C733" w14:textId="429B4A0C" w:rsidR="0051036E" w:rsidRDefault="0051036E">
      <w:r w:rsidRPr="0051036E">
        <w:t>http://ogawarazemi.wp.xdomain.jp/</w:t>
      </w:r>
    </w:p>
    <w:p w14:paraId="31A8F1F7" w14:textId="49966F85" w:rsidR="00710ACD" w:rsidRDefault="00710ACD">
      <w:r>
        <w:rPr>
          <w:rFonts w:hint="eastAsia"/>
        </w:rPr>
        <w:t>⑪</w:t>
      </w:r>
    </w:p>
    <w:p w14:paraId="2B410B7F" w14:textId="51B53856" w:rsidR="0051036E" w:rsidRDefault="00016BEE">
      <w:hyperlink r:id="rId8" w:history="1">
        <w:r w:rsidR="00DB383A" w:rsidRPr="00061A40">
          <w:rPr>
            <w:rStyle w:val="a7"/>
            <w:rFonts w:hint="eastAsia"/>
          </w:rPr>
          <w:t>k</w:t>
        </w:r>
        <w:r w:rsidR="00DB383A" w:rsidRPr="00061A40">
          <w:rPr>
            <w:rStyle w:val="a7"/>
          </w:rPr>
          <w:t>iwaryu816@gmail.com</w:t>
        </w:r>
      </w:hyperlink>
      <w:r w:rsidR="00DB383A">
        <w:t xml:space="preserve"> </w:t>
      </w:r>
      <w:r w:rsidR="00DB383A">
        <w:rPr>
          <w:rFonts w:hint="eastAsia"/>
        </w:rPr>
        <w:t>(入ゼミ係)</w:t>
      </w:r>
    </w:p>
    <w:p w14:paraId="431E3C9B" w14:textId="165657E3" w:rsidR="00DB383A" w:rsidRPr="00DB383A" w:rsidRDefault="00016BEE">
      <w:hyperlink r:id="rId9" w:history="1">
        <w:r w:rsidR="00DB383A" w:rsidRPr="00061A40">
          <w:rPr>
            <w:rStyle w:val="a7"/>
            <w:rFonts w:hint="eastAsia"/>
          </w:rPr>
          <w:t>t</w:t>
        </w:r>
        <w:r w:rsidR="00DB383A" w:rsidRPr="00061A40">
          <w:rPr>
            <w:rStyle w:val="a7"/>
          </w:rPr>
          <w:t>erumasa1015@keio.jp</w:t>
        </w:r>
      </w:hyperlink>
      <w:r w:rsidR="00DB383A">
        <w:rPr>
          <w:rFonts w:hint="eastAsia"/>
        </w:rPr>
        <w:t xml:space="preserve">　(ゼミ代表)</w:t>
      </w:r>
    </w:p>
    <w:sectPr w:rsidR="00DB383A" w:rsidRPr="00DB383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E4FC5" w14:textId="77777777" w:rsidR="00016BEE" w:rsidRDefault="00016BEE" w:rsidP="0051036E">
      <w:r>
        <w:separator/>
      </w:r>
    </w:p>
  </w:endnote>
  <w:endnote w:type="continuationSeparator" w:id="0">
    <w:p w14:paraId="7C931C2B" w14:textId="77777777" w:rsidR="00016BEE" w:rsidRDefault="00016BEE" w:rsidP="00510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2DFF1" w14:textId="77777777" w:rsidR="00016BEE" w:rsidRDefault="00016BEE" w:rsidP="0051036E">
      <w:r>
        <w:separator/>
      </w:r>
    </w:p>
  </w:footnote>
  <w:footnote w:type="continuationSeparator" w:id="0">
    <w:p w14:paraId="3D2995A8" w14:textId="77777777" w:rsidR="00016BEE" w:rsidRDefault="00016BEE" w:rsidP="00510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942B3"/>
    <w:multiLevelType w:val="hybridMultilevel"/>
    <w:tmpl w:val="DF0A053A"/>
    <w:lvl w:ilvl="0" w:tplc="DF681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CD"/>
    <w:rsid w:val="00016BEE"/>
    <w:rsid w:val="00111D93"/>
    <w:rsid w:val="001531DF"/>
    <w:rsid w:val="0027214B"/>
    <w:rsid w:val="00294307"/>
    <w:rsid w:val="00307F6D"/>
    <w:rsid w:val="00350636"/>
    <w:rsid w:val="00371165"/>
    <w:rsid w:val="0051036E"/>
    <w:rsid w:val="00680C43"/>
    <w:rsid w:val="00710ACD"/>
    <w:rsid w:val="007D66EE"/>
    <w:rsid w:val="00807D97"/>
    <w:rsid w:val="008D0799"/>
    <w:rsid w:val="008F0791"/>
    <w:rsid w:val="009D1CFD"/>
    <w:rsid w:val="00AD6C9A"/>
    <w:rsid w:val="00CB7B99"/>
    <w:rsid w:val="00CF235D"/>
    <w:rsid w:val="00DB383A"/>
    <w:rsid w:val="00E3145D"/>
    <w:rsid w:val="00EE0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B8DF08"/>
  <w15:chartTrackingRefBased/>
  <w15:docId w15:val="{4244A384-8F06-4899-8BC1-16498D69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36E"/>
    <w:pPr>
      <w:tabs>
        <w:tab w:val="center" w:pos="4252"/>
        <w:tab w:val="right" w:pos="8504"/>
      </w:tabs>
      <w:snapToGrid w:val="0"/>
    </w:pPr>
  </w:style>
  <w:style w:type="character" w:customStyle="1" w:styleId="a4">
    <w:name w:val="ヘッダー (文字)"/>
    <w:basedOn w:val="a0"/>
    <w:link w:val="a3"/>
    <w:uiPriority w:val="99"/>
    <w:rsid w:val="0051036E"/>
  </w:style>
  <w:style w:type="paragraph" w:styleId="a5">
    <w:name w:val="footer"/>
    <w:basedOn w:val="a"/>
    <w:link w:val="a6"/>
    <w:uiPriority w:val="99"/>
    <w:unhideWhenUsed/>
    <w:rsid w:val="0051036E"/>
    <w:pPr>
      <w:tabs>
        <w:tab w:val="center" w:pos="4252"/>
        <w:tab w:val="right" w:pos="8504"/>
      </w:tabs>
      <w:snapToGrid w:val="0"/>
    </w:pPr>
  </w:style>
  <w:style w:type="character" w:customStyle="1" w:styleId="a6">
    <w:name w:val="フッター (文字)"/>
    <w:basedOn w:val="a0"/>
    <w:link w:val="a5"/>
    <w:uiPriority w:val="99"/>
    <w:rsid w:val="0051036E"/>
  </w:style>
  <w:style w:type="character" w:styleId="a7">
    <w:name w:val="Hyperlink"/>
    <w:basedOn w:val="a0"/>
    <w:uiPriority w:val="99"/>
    <w:unhideWhenUsed/>
    <w:rsid w:val="00DB383A"/>
    <w:rPr>
      <w:color w:val="0563C1" w:themeColor="hyperlink"/>
      <w:u w:val="single"/>
    </w:rPr>
  </w:style>
  <w:style w:type="character" w:styleId="a8">
    <w:name w:val="Unresolved Mention"/>
    <w:basedOn w:val="a0"/>
    <w:uiPriority w:val="99"/>
    <w:semiHidden/>
    <w:unhideWhenUsed/>
    <w:rsid w:val="00DB383A"/>
    <w:rPr>
      <w:color w:val="605E5C"/>
      <w:shd w:val="clear" w:color="auto" w:fill="E1DFDD"/>
    </w:rPr>
  </w:style>
  <w:style w:type="paragraph" w:styleId="a9">
    <w:name w:val="List Paragraph"/>
    <w:basedOn w:val="a"/>
    <w:uiPriority w:val="34"/>
    <w:qFormat/>
    <w:rsid w:val="002943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waryu816@gmail.com"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erumasa1015@kei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235</Words>
  <Characters>1341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黄檗 龍志</dc:creator>
  <cp:keywords/>
  <dc:description/>
  <cp:lastModifiedBy>小川原 正道</cp:lastModifiedBy>
  <cp:revision>6</cp:revision>
  <dcterms:created xsi:type="dcterms:W3CDTF">2021-09-24T05:13:00Z</dcterms:created>
  <dcterms:modified xsi:type="dcterms:W3CDTF">2021-09-24T08:02:00Z</dcterms:modified>
</cp:coreProperties>
</file>