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FC8F" w14:textId="3380D378" w:rsidR="001B24AF" w:rsidRPr="001D552A" w:rsidRDefault="00A02EAE" w:rsidP="001D552A">
      <w:pPr>
        <w:pStyle w:val="ad"/>
        <w:spacing w:line="240" w:lineRule="atLeast"/>
        <w:jc w:val="center"/>
        <w:rPr>
          <w:rFonts w:asciiTheme="minorEastAsia" w:hAnsiTheme="minorEastAsia"/>
          <w:sz w:val="24"/>
          <w:szCs w:val="28"/>
        </w:rPr>
      </w:pPr>
      <w:r w:rsidRPr="001D552A">
        <w:rPr>
          <w:rFonts w:asciiTheme="minorEastAsia" w:hAnsiTheme="minorEastAsia" w:hint="eastAsia"/>
          <w:sz w:val="24"/>
          <w:szCs w:val="28"/>
        </w:rPr>
        <w:t>玉井清</w:t>
      </w:r>
      <w:r w:rsidR="00097C55" w:rsidRPr="001D552A">
        <w:rPr>
          <w:rFonts w:asciiTheme="minorEastAsia" w:hAnsiTheme="minorEastAsia" w:hint="eastAsia"/>
          <w:sz w:val="24"/>
          <w:szCs w:val="28"/>
        </w:rPr>
        <w:t>研究会</w:t>
      </w:r>
      <w:r w:rsidR="00097C55" w:rsidRPr="001D552A">
        <w:rPr>
          <w:rFonts w:asciiTheme="minorEastAsia" w:hAnsiTheme="minorEastAsia"/>
          <w:sz w:val="24"/>
          <w:szCs w:val="28"/>
        </w:rPr>
        <w:br/>
      </w:r>
      <w:r w:rsidR="00097C55" w:rsidRPr="001D552A">
        <w:rPr>
          <w:rFonts w:asciiTheme="minorEastAsia" w:hAnsiTheme="minorEastAsia" w:hint="eastAsia"/>
          <w:sz w:val="24"/>
          <w:szCs w:val="28"/>
        </w:rPr>
        <w:t>―</w:t>
      </w:r>
      <w:r w:rsidR="00445C02" w:rsidRPr="001D552A">
        <w:rPr>
          <w:rFonts w:asciiTheme="minorEastAsia" w:hAnsiTheme="minorEastAsia" w:hint="eastAsia"/>
          <w:sz w:val="24"/>
          <w:szCs w:val="28"/>
        </w:rPr>
        <w:t>近代日本政治</w:t>
      </w:r>
      <w:r w:rsidR="00675664" w:rsidRPr="001D552A">
        <w:rPr>
          <w:rFonts w:asciiTheme="minorEastAsia" w:hAnsiTheme="minorEastAsia" w:hint="eastAsia"/>
          <w:sz w:val="24"/>
          <w:szCs w:val="28"/>
        </w:rPr>
        <w:t>史</w:t>
      </w:r>
      <w:r w:rsidR="00097C55" w:rsidRPr="001D552A">
        <w:rPr>
          <w:rFonts w:asciiTheme="minorEastAsia" w:hAnsiTheme="minorEastAsia" w:hint="eastAsia"/>
          <w:sz w:val="24"/>
          <w:szCs w:val="28"/>
        </w:rPr>
        <w:t>―</w:t>
      </w:r>
    </w:p>
    <w:p w14:paraId="20075A98" w14:textId="18C6D7D2" w:rsidR="00605F32" w:rsidRDefault="00605F32" w:rsidP="001D552A">
      <w:pPr>
        <w:pStyle w:val="ad"/>
        <w:spacing w:line="240" w:lineRule="atLeast"/>
        <w:rPr>
          <w:rFonts w:cs="Arial"/>
          <w:color w:val="222222"/>
          <w:kern w:val="0"/>
          <w:szCs w:val="21"/>
        </w:rPr>
      </w:pPr>
    </w:p>
    <w:p w14:paraId="1F524485" w14:textId="364C4088" w:rsidR="001D552A" w:rsidRDefault="001D552A" w:rsidP="001D552A">
      <w:pPr>
        <w:pStyle w:val="ad"/>
        <w:spacing w:line="240" w:lineRule="atLeast"/>
        <w:rPr>
          <w:rFonts w:cs="Arial"/>
          <w:color w:val="222222"/>
          <w:kern w:val="0"/>
          <w:szCs w:val="21"/>
        </w:rPr>
      </w:pPr>
      <w:r>
        <w:rPr>
          <w:noProof/>
        </w:rPr>
        <w:drawing>
          <wp:inline distT="0" distB="0" distL="0" distR="0" wp14:anchorId="70B3891D" wp14:editId="53887DBB">
            <wp:extent cx="1350617" cy="1350617"/>
            <wp:effectExtent l="0" t="0" r="254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62202" cy="1362202"/>
                    </a:xfrm>
                    <a:prstGeom prst="rect">
                      <a:avLst/>
                    </a:prstGeom>
                  </pic:spPr>
                </pic:pic>
              </a:graphicData>
            </a:graphic>
          </wp:inline>
        </w:drawing>
      </w:r>
    </w:p>
    <w:p w14:paraId="265473D4" w14:textId="77777777" w:rsidR="001D552A" w:rsidRPr="007C7B62" w:rsidRDefault="001D552A" w:rsidP="001D552A">
      <w:pPr>
        <w:pStyle w:val="ad"/>
        <w:spacing w:line="240" w:lineRule="atLeast"/>
        <w:rPr>
          <w:rFonts w:cs="Arial" w:hint="eastAsia"/>
          <w:color w:val="222222"/>
          <w:kern w:val="0"/>
          <w:szCs w:val="21"/>
        </w:rPr>
      </w:pPr>
    </w:p>
    <w:p w14:paraId="5C0DB1E9" w14:textId="6C6065BF" w:rsidR="001B24AF" w:rsidRPr="007C7B62" w:rsidRDefault="004F2FCA" w:rsidP="001D552A">
      <w:pPr>
        <w:pStyle w:val="ad"/>
        <w:spacing w:line="240" w:lineRule="atLeast"/>
        <w:rPr>
          <w:rFonts w:cs="Arial"/>
          <w:color w:val="222222"/>
          <w:kern w:val="0"/>
          <w:szCs w:val="21"/>
        </w:rPr>
      </w:pPr>
      <w:r w:rsidRPr="007C7B62">
        <w:rPr>
          <w:rFonts w:cs="Arial" w:hint="eastAsia"/>
          <w:color w:val="222222"/>
          <w:kern w:val="0"/>
          <w:szCs w:val="21"/>
        </w:rPr>
        <w:t>・</w:t>
      </w:r>
      <w:r w:rsidR="002A31AC" w:rsidRPr="007C7B62">
        <w:rPr>
          <w:rFonts w:cs="Arial" w:hint="eastAsia"/>
          <w:color w:val="222222"/>
          <w:kern w:val="0"/>
          <w:szCs w:val="21"/>
        </w:rPr>
        <w:t>玉井</w:t>
      </w:r>
      <w:r w:rsidR="001B24AF" w:rsidRPr="007C7B62">
        <w:rPr>
          <w:rFonts w:cs="Arial" w:hint="eastAsia"/>
          <w:color w:val="222222"/>
          <w:kern w:val="0"/>
          <w:szCs w:val="21"/>
        </w:rPr>
        <w:t>先生より</w:t>
      </w:r>
    </w:p>
    <w:p w14:paraId="2A990E8F" w14:textId="480FFC9A" w:rsidR="00F524C2" w:rsidRPr="007C7B62" w:rsidRDefault="00C64683" w:rsidP="001D552A">
      <w:pPr>
        <w:pStyle w:val="ad"/>
        <w:spacing w:line="240" w:lineRule="atLeast"/>
      </w:pPr>
      <w:r w:rsidRPr="007C7B62">
        <w:t>近代日本政治</w:t>
      </w:r>
      <w:r w:rsidRPr="007C7B62">
        <w:t>(</w:t>
      </w:r>
      <w:r w:rsidRPr="007C7B62">
        <w:t>明治</w:t>
      </w:r>
      <w:r w:rsidRPr="007C7B62">
        <w:rPr>
          <w:rFonts w:hint="eastAsia"/>
        </w:rPr>
        <w:t>～</w:t>
      </w:r>
      <w:r w:rsidRPr="007C7B62">
        <w:t>昭和戦前期</w:t>
      </w:r>
      <w:r w:rsidRPr="007C7B62">
        <w:t>)</w:t>
      </w:r>
      <w:r w:rsidRPr="007C7B62">
        <w:t>を主たる専攻領域とし、同時代の社会・文化・経済の動態、さらには新聞・雑誌を中心としたジャーナリズム、言論、思想界の動向をも視野に置いた多角的</w:t>
      </w:r>
      <w:r w:rsidRPr="007C7B62">
        <w:t xml:space="preserve"> </w:t>
      </w:r>
      <w:r w:rsidRPr="007C7B62">
        <w:t>研究を行う。「賢い</w:t>
      </w:r>
      <w:r w:rsidRPr="007C7B62">
        <w:rPr>
          <w:rFonts w:cs="Microsoft JhengHei" w:hint="eastAsia"/>
        </w:rPr>
        <w:t>民</w:t>
      </w:r>
      <w:r w:rsidRPr="007C7B62">
        <w:rPr>
          <w:rFonts w:cs="ＭＳ 明朝" w:hint="eastAsia"/>
        </w:rPr>
        <w:t>族は歴史から教訓を学ぶ」という。今日の日本を分析</w:t>
      </w:r>
      <w:r w:rsidRPr="007C7B62">
        <w:rPr>
          <w:rFonts w:cs="ＭＳ 明朝" w:hint="eastAsia"/>
        </w:rPr>
        <w:t>す</w:t>
      </w:r>
      <w:r w:rsidRPr="007C7B62">
        <w:rPr>
          <w:rFonts w:cs="ＭＳ 明朝" w:hint="eastAsia"/>
        </w:rPr>
        <w:t>る場</w:t>
      </w:r>
      <w:r w:rsidRPr="007C7B62">
        <w:t>合も、今後の日本の針路を考える際にも、生きた政治史は、諸君に貴重で有益な示唆を与えてくれる資料の宝庫である。この宝庫に足を踏み入れる感動を体験したい者への道案内をするのが本研究会の目的である。</w:t>
      </w:r>
      <w:r w:rsidRPr="007C7B62">
        <w:t xml:space="preserve"> </w:t>
      </w:r>
      <w:r w:rsidRPr="007C7B62">
        <w:br/>
      </w:r>
      <w:r w:rsidRPr="007C7B62">
        <w:rPr>
          <w:rFonts w:hint="eastAsia"/>
        </w:rPr>
        <w:t xml:space="preserve">　</w:t>
      </w:r>
      <w:r w:rsidRPr="007C7B62">
        <w:t>ゼ</w:t>
      </w:r>
      <w:r w:rsidRPr="007C7B62">
        <w:rPr>
          <w:rFonts w:hint="eastAsia"/>
        </w:rPr>
        <w:t>ミ</w:t>
      </w:r>
      <w:r w:rsidRPr="007C7B62">
        <w:t xml:space="preserve">2 </w:t>
      </w:r>
      <w:r w:rsidRPr="007C7B62">
        <w:t>年間のスケジュールは大略、次の通りである。まず３年の前半には、時代の大きな流れをつかむために近代日本政治の基本文献を精力的に読み討論する。</w:t>
      </w:r>
      <w:r w:rsidRPr="007C7B62">
        <w:t>(</w:t>
      </w:r>
      <w:r w:rsidRPr="007C7B62">
        <w:t>従って、当該領域の知識が不足していることを心配する必要はない</w:t>
      </w:r>
      <w:r w:rsidRPr="007C7B62">
        <w:t>)</w:t>
      </w:r>
      <w:r w:rsidRPr="007C7B62">
        <w:t>。また資料の収集・整理分析の方法・論文の書き方なども同時に学んでもらう。夏休み以降は、三田祭で発表するテーマに即し、ゼミ一丸となって調査研究に取り組む。上記の勉強を基盤に</w:t>
      </w:r>
      <w:r w:rsidRPr="007C7B62">
        <w:t>3</w:t>
      </w:r>
      <w:r w:rsidRPr="007C7B62">
        <w:t>年の後半から卒論のテーマを次第に明確にしてゆき、</w:t>
      </w:r>
      <w:r w:rsidRPr="007C7B62">
        <w:t xml:space="preserve"> </w:t>
      </w:r>
      <w:r w:rsidRPr="007C7B62">
        <w:t>中間発表を繰り返しながら研究を進める。そして</w:t>
      </w:r>
      <w:r w:rsidRPr="007C7B62">
        <w:t>4</w:t>
      </w:r>
      <w:r w:rsidRPr="007C7B62">
        <w:t>年の卒業前の指定日までに卒論を完成し提出する。なお論のテーマは、冒頭に示した時代に関するものであれば、政治家・軍人・言論人の個人研究から、政党・軍部・官僚などの組織・戦略研究・新聞雑誌の政治放送を分析するマスメディア研究、あるいは政治史上の事件を焦点にして取り上げた研究でもよい。各人の趣味と関心に基づき自由に選択する。</w:t>
      </w:r>
      <w:r w:rsidRPr="007C7B62">
        <w:t xml:space="preserve"> </w:t>
      </w:r>
      <w:r w:rsidRPr="007C7B62">
        <w:br/>
      </w:r>
      <w:r w:rsidRPr="007C7B62">
        <w:rPr>
          <w:rFonts w:hint="eastAsia"/>
        </w:rPr>
        <w:t xml:space="preserve">　</w:t>
      </w:r>
      <w:r w:rsidRPr="007C7B62">
        <w:t>入会に際しての条件は、まず大学生活における本籍を当研究会に置くことが可能なことである。つまりサークル等、いかなる団体に所属していてもかまわないが、ゼミの活動</w:t>
      </w:r>
      <w:r w:rsidRPr="007C7B62">
        <w:t>(</w:t>
      </w:r>
      <w:r w:rsidRPr="007C7B62">
        <w:t>春・夏の合</w:t>
      </w:r>
      <w:r w:rsidRPr="007C7B62">
        <w:t xml:space="preserve"> </w:t>
      </w:r>
      <w:r w:rsidRPr="007C7B62">
        <w:t>宿・新歓等のコンパ</w:t>
      </w:r>
      <w:r w:rsidRPr="007C7B62">
        <w:t>)</w:t>
      </w:r>
      <w:r w:rsidRPr="007C7B62">
        <w:t>を最優先にすることを求める。またゼミの活動に責任を持ってあたり、自主的・積極的に参加することである。この条件を満たすものであれば、大歓迎である。大学入学後、スポーツや娯楽を通じた喜びしか味わったことのない諸君、学問研究を通じた知的冒険に旅立ち、自らの視野を広げ新たな発見をする知的興奮を体験したくはないか。教師や他のゼミ員とともに、この知的感動を求め旅する意欲があり、残りの大学生活の悔いを残すことのなきよう充実したゼミを望む学生の入会を期待する。「厳しく、しかし楽しく」、これが本研究会のモットーである。</w:t>
      </w:r>
    </w:p>
    <w:p w14:paraId="47753763" w14:textId="77777777" w:rsidR="00C64683" w:rsidRPr="007C7B62" w:rsidRDefault="00C64683" w:rsidP="001D552A">
      <w:pPr>
        <w:pStyle w:val="ad"/>
        <w:spacing w:line="240" w:lineRule="atLeast"/>
        <w:rPr>
          <w:rFonts w:hint="eastAsia"/>
        </w:rPr>
      </w:pPr>
    </w:p>
    <w:p w14:paraId="7D1EDC41" w14:textId="3A14D9D5" w:rsidR="003A3111" w:rsidRPr="007C7B62" w:rsidRDefault="008D6E32" w:rsidP="001D552A">
      <w:pPr>
        <w:pStyle w:val="ad"/>
        <w:spacing w:line="240" w:lineRule="atLeast"/>
      </w:pPr>
      <w:r w:rsidRPr="007C7B62">
        <w:rPr>
          <w:rFonts w:hint="eastAsia"/>
        </w:rPr>
        <w:t>・</w:t>
      </w:r>
      <w:r w:rsidR="004F7850" w:rsidRPr="007C7B62">
        <w:rPr>
          <w:rFonts w:hint="eastAsia"/>
        </w:rPr>
        <w:t>研究対象</w:t>
      </w:r>
    </w:p>
    <w:p w14:paraId="2BDFCD09" w14:textId="77777777" w:rsidR="00C64683" w:rsidRPr="007C7B62" w:rsidRDefault="00C64683" w:rsidP="001D552A">
      <w:pPr>
        <w:pStyle w:val="ad"/>
        <w:spacing w:line="240" w:lineRule="atLeast"/>
        <w:rPr>
          <w:rFonts w:hint="eastAsia"/>
        </w:rPr>
      </w:pPr>
      <w:r w:rsidRPr="007C7B62">
        <w:rPr>
          <w:rFonts w:hint="eastAsia"/>
        </w:rPr>
        <w:t>主に近代日本政治と言われる分野。具体的には明治</w:t>
      </w:r>
      <w:r w:rsidRPr="007C7B62">
        <w:rPr>
          <w:rFonts w:hint="eastAsia"/>
        </w:rPr>
        <w:t>~</w:t>
      </w:r>
      <w:r w:rsidRPr="007C7B62">
        <w:rPr>
          <w:rFonts w:hint="eastAsia"/>
        </w:rPr>
        <w:t>昭和戦前期の政治を主たる専攻領域</w:t>
      </w:r>
    </w:p>
    <w:p w14:paraId="1466D3F5" w14:textId="60195DE4" w:rsidR="009F0E5B" w:rsidRPr="007C7B62" w:rsidRDefault="00C64683" w:rsidP="001D552A">
      <w:pPr>
        <w:pStyle w:val="ad"/>
        <w:spacing w:line="240" w:lineRule="atLeast"/>
      </w:pPr>
      <w:r w:rsidRPr="007C7B62">
        <w:rPr>
          <w:rFonts w:hint="eastAsia"/>
        </w:rPr>
        <w:t>とし、同時代の社会文化、経済の動態、さらには新聞・雑誌を中心としたジャーナリズム・言論・思想界の動向をも視野に置いた多角的研究を行う。</w:t>
      </w:r>
    </w:p>
    <w:p w14:paraId="4833D3BC" w14:textId="77777777" w:rsidR="00C64683" w:rsidRPr="007C7B62" w:rsidRDefault="00C64683" w:rsidP="001D552A">
      <w:pPr>
        <w:pStyle w:val="ad"/>
        <w:spacing w:line="240" w:lineRule="atLeast"/>
        <w:rPr>
          <w:rFonts w:hint="eastAsia"/>
        </w:rPr>
      </w:pPr>
    </w:p>
    <w:p w14:paraId="2A990E90" w14:textId="2D6C2065" w:rsidR="00F524C2" w:rsidRPr="007C7B62" w:rsidRDefault="002E5DF1" w:rsidP="001D552A">
      <w:pPr>
        <w:pStyle w:val="ad"/>
        <w:spacing w:line="240" w:lineRule="atLeast"/>
      </w:pPr>
      <w:r w:rsidRPr="007C7B62">
        <w:rPr>
          <w:rFonts w:hint="eastAsia"/>
        </w:rPr>
        <w:t>・</w:t>
      </w:r>
      <w:r w:rsidR="00F524C2" w:rsidRPr="007C7B62">
        <w:t>ゼミ生の構成</w:t>
      </w:r>
      <w:r w:rsidR="00924DEB" w:rsidRPr="007C7B62">
        <w:rPr>
          <w:rFonts w:hint="eastAsia"/>
        </w:rPr>
        <w:t>（男女比は不要）</w:t>
      </w:r>
    </w:p>
    <w:p w14:paraId="125B970A" w14:textId="460CC55F" w:rsidR="00D77E3D" w:rsidRPr="007C7B62" w:rsidRDefault="00D77E3D" w:rsidP="001D552A">
      <w:pPr>
        <w:pStyle w:val="ad"/>
        <w:spacing w:line="240" w:lineRule="atLeast"/>
      </w:pPr>
      <w:r w:rsidRPr="007C7B62">
        <w:rPr>
          <w:rFonts w:hint="eastAsia"/>
        </w:rPr>
        <w:t xml:space="preserve">　</w:t>
      </w:r>
      <w:r w:rsidR="005A080F" w:rsidRPr="007C7B62">
        <w:rPr>
          <w:rFonts w:hint="eastAsia"/>
        </w:rPr>
        <w:t>26</w:t>
      </w:r>
      <w:r w:rsidRPr="007C7B62">
        <w:rPr>
          <w:rFonts w:hint="eastAsia"/>
        </w:rPr>
        <w:t>期</w:t>
      </w:r>
      <w:r w:rsidR="005A080F" w:rsidRPr="007C7B62">
        <w:rPr>
          <w:rFonts w:hint="eastAsia"/>
        </w:rPr>
        <w:t>6</w:t>
      </w:r>
      <w:r w:rsidR="00A62DBD" w:rsidRPr="007C7B62">
        <w:rPr>
          <w:rFonts w:hint="eastAsia"/>
        </w:rPr>
        <w:t>名</w:t>
      </w:r>
      <w:r w:rsidRPr="007C7B62">
        <w:rPr>
          <w:rFonts w:hint="eastAsia"/>
        </w:rPr>
        <w:t xml:space="preserve">　</w:t>
      </w:r>
      <w:r w:rsidR="005A080F" w:rsidRPr="007C7B62">
        <w:rPr>
          <w:rFonts w:hint="eastAsia"/>
        </w:rPr>
        <w:t>27</w:t>
      </w:r>
      <w:r w:rsidRPr="007C7B62">
        <w:rPr>
          <w:rFonts w:hint="eastAsia"/>
        </w:rPr>
        <w:t>期</w:t>
      </w:r>
      <w:r w:rsidR="005A080F" w:rsidRPr="007C7B62">
        <w:rPr>
          <w:rFonts w:hint="eastAsia"/>
        </w:rPr>
        <w:t>9</w:t>
      </w:r>
      <w:r w:rsidR="00A62DBD" w:rsidRPr="007C7B62">
        <w:rPr>
          <w:rFonts w:hint="eastAsia"/>
        </w:rPr>
        <w:t>名</w:t>
      </w:r>
      <w:r w:rsidR="005A080F" w:rsidRPr="007C7B62">
        <w:rPr>
          <w:rFonts w:hint="eastAsia"/>
        </w:rPr>
        <w:t xml:space="preserve">　</w:t>
      </w:r>
    </w:p>
    <w:p w14:paraId="2EC15CCE" w14:textId="77777777" w:rsidR="009F0E5B" w:rsidRPr="007C7B62" w:rsidRDefault="009F0E5B" w:rsidP="001D552A">
      <w:pPr>
        <w:pStyle w:val="ad"/>
        <w:spacing w:line="240" w:lineRule="atLeast"/>
      </w:pPr>
    </w:p>
    <w:p w14:paraId="6ED57FD0" w14:textId="56C35D88" w:rsidR="002E5DF1" w:rsidRPr="007C7B62" w:rsidRDefault="002E5DF1" w:rsidP="001D552A">
      <w:pPr>
        <w:pStyle w:val="ad"/>
        <w:spacing w:line="240" w:lineRule="atLeast"/>
      </w:pPr>
      <w:r w:rsidRPr="007C7B62">
        <w:rPr>
          <w:rFonts w:hint="eastAsia"/>
        </w:rPr>
        <w:t>・</w:t>
      </w:r>
      <w:r w:rsidR="00F524C2" w:rsidRPr="007C7B62">
        <w:t>他学部生の受け入れ可否</w:t>
      </w:r>
    </w:p>
    <w:p w14:paraId="1FE8017A" w14:textId="36FC5CC7" w:rsidR="002E5DF1" w:rsidRPr="007C7B62" w:rsidRDefault="002E5DF1" w:rsidP="001D552A">
      <w:pPr>
        <w:pStyle w:val="ad"/>
        <w:spacing w:line="240" w:lineRule="atLeast"/>
      </w:pPr>
      <w:r w:rsidRPr="007C7B62">
        <w:rPr>
          <w:rFonts w:hint="eastAsia"/>
        </w:rPr>
        <w:t xml:space="preserve">　可能</w:t>
      </w:r>
      <w:r w:rsidR="00D77E3D" w:rsidRPr="007C7B62">
        <w:rPr>
          <w:rFonts w:hint="eastAsia"/>
        </w:rPr>
        <w:t xml:space="preserve"> </w:t>
      </w:r>
    </w:p>
    <w:p w14:paraId="0DB4C4F6" w14:textId="77777777" w:rsidR="009F0E5B" w:rsidRPr="007C7B62" w:rsidRDefault="009F0E5B" w:rsidP="001D552A">
      <w:pPr>
        <w:pStyle w:val="ad"/>
        <w:spacing w:line="240" w:lineRule="atLeast"/>
      </w:pPr>
    </w:p>
    <w:p w14:paraId="5BFE11AC" w14:textId="6140D084" w:rsidR="00D77E3D" w:rsidRPr="007C7B62" w:rsidRDefault="00D77E3D" w:rsidP="001D552A">
      <w:pPr>
        <w:pStyle w:val="ad"/>
        <w:spacing w:line="240" w:lineRule="atLeast"/>
      </w:pPr>
      <w:r w:rsidRPr="007C7B62">
        <w:rPr>
          <w:rFonts w:hint="eastAsia"/>
        </w:rPr>
        <w:t>・</w:t>
      </w:r>
      <w:r w:rsidR="009463E6" w:rsidRPr="007C7B62">
        <w:t>留学から帰ってくる</w:t>
      </w:r>
      <w:r w:rsidR="009329C0" w:rsidRPr="007C7B62">
        <w:t>学部生の扱い</w:t>
      </w:r>
    </w:p>
    <w:p w14:paraId="69DF807C" w14:textId="470A6856" w:rsidR="00C64683" w:rsidRPr="007C7B62" w:rsidRDefault="00C64683" w:rsidP="001D552A">
      <w:pPr>
        <w:pStyle w:val="ad"/>
        <w:spacing w:line="240" w:lineRule="atLeast"/>
        <w:rPr>
          <w:rFonts w:hint="eastAsia"/>
        </w:rPr>
      </w:pPr>
      <w:r w:rsidRPr="007C7B62">
        <w:rPr>
          <w:rFonts w:hint="eastAsia"/>
        </w:rPr>
        <w:t>入ゼミ選考期間に日本にいない場合</w:t>
      </w:r>
      <w:r w:rsidRPr="007C7B62">
        <w:rPr>
          <w:rFonts w:hint="eastAsia"/>
        </w:rPr>
        <w:t>…</w:t>
      </w:r>
      <w:r w:rsidRPr="007C7B62">
        <w:rPr>
          <w:rFonts w:hint="eastAsia"/>
        </w:rPr>
        <w:t>一次試験の課題提出は郵送により行なってもら</w:t>
      </w:r>
    </w:p>
    <w:p w14:paraId="3E510990" w14:textId="77777777" w:rsidR="00C64683" w:rsidRPr="007C7B62" w:rsidRDefault="00C64683" w:rsidP="001D552A">
      <w:pPr>
        <w:pStyle w:val="ad"/>
        <w:spacing w:line="240" w:lineRule="atLeast"/>
        <w:rPr>
          <w:rFonts w:hint="eastAsia"/>
        </w:rPr>
      </w:pPr>
      <w:r w:rsidRPr="007C7B62">
        <w:rPr>
          <w:rFonts w:hint="eastAsia"/>
        </w:rPr>
        <w:t>う。また、二次試験の面接の方法については個別で相談する</w:t>
      </w:r>
      <w:r w:rsidRPr="007C7B62">
        <w:rPr>
          <w:rFonts w:hint="eastAsia"/>
        </w:rPr>
        <w:t>(</w:t>
      </w:r>
      <w:r w:rsidRPr="007C7B62">
        <w:rPr>
          <w:rFonts w:hint="eastAsia"/>
        </w:rPr>
        <w:t>スカイプの利用等</w:t>
      </w:r>
      <w:r w:rsidRPr="007C7B62">
        <w:rPr>
          <w:rFonts w:hint="eastAsia"/>
        </w:rPr>
        <w:t>)</w:t>
      </w:r>
      <w:r w:rsidRPr="007C7B62">
        <w:rPr>
          <w:rFonts w:hint="eastAsia"/>
        </w:rPr>
        <w:t>。</w:t>
      </w:r>
      <w:r w:rsidRPr="007C7B62">
        <w:rPr>
          <w:rFonts w:hint="eastAsia"/>
        </w:rPr>
        <w:t xml:space="preserve"> </w:t>
      </w:r>
    </w:p>
    <w:p w14:paraId="45E89E19" w14:textId="43E9978D" w:rsidR="00C64683" w:rsidRPr="007C7B62" w:rsidRDefault="00C64683" w:rsidP="001D552A">
      <w:pPr>
        <w:pStyle w:val="ad"/>
        <w:spacing w:line="240" w:lineRule="atLeast"/>
        <w:rPr>
          <w:rFonts w:hint="eastAsia"/>
        </w:rPr>
      </w:pPr>
      <w:r w:rsidRPr="007C7B62">
        <w:rPr>
          <w:rFonts w:hint="eastAsia"/>
        </w:rPr>
        <w:t>ゼミ入会後に留学へ行く場合</w:t>
      </w:r>
      <w:r w:rsidRPr="007C7B62">
        <w:rPr>
          <w:rFonts w:hint="eastAsia"/>
        </w:rPr>
        <w:t>…</w:t>
      </w:r>
      <w:r w:rsidRPr="007C7B62">
        <w:rPr>
          <w:rFonts w:hint="eastAsia"/>
        </w:rPr>
        <w:t>留学している期間に本ゼミ活動に関わる必要はないが、</w:t>
      </w:r>
    </w:p>
    <w:p w14:paraId="0805F52F" w14:textId="77777777" w:rsidR="00C64683" w:rsidRPr="007C7B62" w:rsidRDefault="00C64683" w:rsidP="001D552A">
      <w:pPr>
        <w:pStyle w:val="ad"/>
        <w:spacing w:line="240" w:lineRule="atLeast"/>
        <w:rPr>
          <w:rFonts w:hint="eastAsia"/>
        </w:rPr>
      </w:pPr>
      <w:r w:rsidRPr="007C7B62">
        <w:rPr>
          <w:rFonts w:hint="eastAsia"/>
        </w:rPr>
        <w:t>帰国後は通常通りゼミ活動に参加してもらう。</w:t>
      </w:r>
      <w:r w:rsidRPr="007C7B62">
        <w:rPr>
          <w:rFonts w:hint="eastAsia"/>
        </w:rPr>
        <w:t xml:space="preserve"> </w:t>
      </w:r>
    </w:p>
    <w:p w14:paraId="2546142D" w14:textId="285A7298" w:rsidR="00C213F0" w:rsidRPr="007C7B62" w:rsidRDefault="00C64683" w:rsidP="001D552A">
      <w:pPr>
        <w:pStyle w:val="ad"/>
        <w:spacing w:line="240" w:lineRule="atLeast"/>
      </w:pPr>
      <w:r w:rsidRPr="007C7B62">
        <w:rPr>
          <w:rFonts w:hint="eastAsia"/>
        </w:rPr>
        <w:t>[</w:t>
      </w:r>
      <w:r w:rsidRPr="007C7B62">
        <w:rPr>
          <w:rFonts w:hint="eastAsia"/>
        </w:rPr>
        <w:t>不明点がございましたら、入ゼミ担当者連絡先までお問い合わせください</w:t>
      </w:r>
      <w:r w:rsidRPr="007C7B62">
        <w:rPr>
          <w:rFonts w:hint="eastAsia"/>
        </w:rPr>
        <w:t>]</w:t>
      </w:r>
    </w:p>
    <w:p w14:paraId="70D9BD80" w14:textId="77777777" w:rsidR="00C64683" w:rsidRPr="007C7B62" w:rsidRDefault="00C64683" w:rsidP="001D552A">
      <w:pPr>
        <w:pStyle w:val="ad"/>
        <w:spacing w:line="240" w:lineRule="atLeast"/>
      </w:pPr>
    </w:p>
    <w:p w14:paraId="2A990E92" w14:textId="7F6A3B32" w:rsidR="00F524C2" w:rsidRPr="007C7B62" w:rsidRDefault="00D77E3D" w:rsidP="001D552A">
      <w:pPr>
        <w:pStyle w:val="ad"/>
        <w:spacing w:line="240" w:lineRule="atLeast"/>
      </w:pPr>
      <w:r w:rsidRPr="007C7B62">
        <w:rPr>
          <w:rFonts w:hint="eastAsia"/>
        </w:rPr>
        <w:t>・</w:t>
      </w:r>
      <w:r w:rsidR="00F524C2" w:rsidRPr="007C7B62">
        <w:t>ゼミ生からのコメント</w:t>
      </w:r>
    </w:p>
    <w:p w14:paraId="6DD1EE6F" w14:textId="4100FA85" w:rsidR="00D617B5" w:rsidRPr="007C7B62" w:rsidRDefault="00D617B5" w:rsidP="001D552A">
      <w:pPr>
        <w:pStyle w:val="ad"/>
        <w:spacing w:line="240" w:lineRule="atLeast"/>
      </w:pPr>
      <w:r w:rsidRPr="007C7B62">
        <w:rPr>
          <w:rFonts w:hint="eastAsia"/>
        </w:rPr>
        <w:t>★ゼミ長から</w:t>
      </w:r>
    </w:p>
    <w:p w14:paraId="5614F80B" w14:textId="478C149F" w:rsidR="00724E1C" w:rsidRPr="007C7B62" w:rsidRDefault="00724E1C" w:rsidP="001D552A">
      <w:pPr>
        <w:pStyle w:val="ad"/>
        <w:spacing w:line="240" w:lineRule="atLeast"/>
      </w:pPr>
      <w:r w:rsidRPr="007C7B62">
        <w:rPr>
          <w:rFonts w:hint="eastAsia"/>
        </w:rPr>
        <w:t>はじめまして。玉井清研究会</w:t>
      </w:r>
      <w:r w:rsidRPr="007C7B62">
        <w:rPr>
          <w:rFonts w:hint="eastAsia"/>
        </w:rPr>
        <w:t>27</w:t>
      </w:r>
      <w:r w:rsidRPr="007C7B62">
        <w:rPr>
          <w:rFonts w:hint="eastAsia"/>
        </w:rPr>
        <w:t>期代表の西陸悠と申します。私の方からは、ゼミ生から見たこのゼミの雰囲気についてお伝えします。</w:t>
      </w:r>
    </w:p>
    <w:p w14:paraId="7D7C931C" w14:textId="652D91B0" w:rsidR="00724E1C" w:rsidRPr="007C7B62" w:rsidRDefault="00724E1C" w:rsidP="001D552A">
      <w:pPr>
        <w:pStyle w:val="ad"/>
        <w:spacing w:line="240" w:lineRule="atLeast"/>
      </w:pPr>
      <w:r w:rsidRPr="007C7B62">
        <w:rPr>
          <w:rFonts w:hint="eastAsia"/>
        </w:rPr>
        <w:t xml:space="preserve">　まず、玉井清研究会は他のゼミに比べてゼミ生の数が少ない分、ゼミ生が教授や先輩達と関わる機会が増えるので、先生や先輩とすぐに</w:t>
      </w:r>
      <w:r w:rsidR="00704C23" w:rsidRPr="007C7B62">
        <w:rPr>
          <w:rFonts w:hint="eastAsia"/>
        </w:rPr>
        <w:t>親睦を深める</w:t>
      </w:r>
      <w:r w:rsidRPr="007C7B62">
        <w:rPr>
          <w:rFonts w:hint="eastAsia"/>
        </w:rPr>
        <w:t>ことができます。</w:t>
      </w:r>
    </w:p>
    <w:p w14:paraId="2F24A690" w14:textId="6C3A37C4" w:rsidR="00724E1C" w:rsidRPr="007C7B62" w:rsidRDefault="00724E1C" w:rsidP="001D552A">
      <w:pPr>
        <w:pStyle w:val="ad"/>
        <w:spacing w:line="240" w:lineRule="atLeast"/>
      </w:pPr>
      <w:r w:rsidRPr="007C7B62">
        <w:rPr>
          <w:rFonts w:hint="eastAsia"/>
        </w:rPr>
        <w:t xml:space="preserve">　また、</w:t>
      </w:r>
      <w:r w:rsidR="005B225A" w:rsidRPr="007C7B62">
        <w:rPr>
          <w:rFonts w:hint="eastAsia"/>
        </w:rPr>
        <w:t>本ゼミ</w:t>
      </w:r>
      <w:r w:rsidRPr="007C7B62">
        <w:rPr>
          <w:rFonts w:hint="eastAsia"/>
        </w:rPr>
        <w:t>では</w:t>
      </w:r>
      <w:r w:rsidRPr="007C7B62">
        <w:rPr>
          <w:rFonts w:hint="eastAsia"/>
        </w:rPr>
        <w:t>3</w:t>
      </w:r>
      <w:r w:rsidRPr="007C7B62">
        <w:rPr>
          <w:rFonts w:hint="eastAsia"/>
        </w:rPr>
        <w:t>年生で</w:t>
      </w:r>
      <w:r w:rsidR="00704C23" w:rsidRPr="007C7B62">
        <w:rPr>
          <w:rFonts w:hint="eastAsia"/>
        </w:rPr>
        <w:t>一冊の</w:t>
      </w:r>
      <w:r w:rsidRPr="007C7B62">
        <w:rPr>
          <w:rFonts w:hint="eastAsia"/>
        </w:rPr>
        <w:t>資料集というものを作ります。こ</w:t>
      </w:r>
      <w:r w:rsidR="005B225A" w:rsidRPr="007C7B62">
        <w:rPr>
          <w:rFonts w:hint="eastAsia"/>
        </w:rPr>
        <w:t>の</w:t>
      </w:r>
      <w:r w:rsidRPr="007C7B62">
        <w:rPr>
          <w:rFonts w:hint="eastAsia"/>
        </w:rPr>
        <w:t>ために</w:t>
      </w:r>
      <w:r w:rsidRPr="007C7B62">
        <w:rPr>
          <w:rFonts w:hint="eastAsia"/>
        </w:rPr>
        <w:t>3</w:t>
      </w:r>
      <w:r w:rsidRPr="007C7B62">
        <w:rPr>
          <w:rFonts w:hint="eastAsia"/>
        </w:rPr>
        <w:t>年生は毎週水曜日のゼミ</w:t>
      </w:r>
      <w:r w:rsidR="005B225A" w:rsidRPr="007C7B62">
        <w:rPr>
          <w:rFonts w:hint="eastAsia"/>
        </w:rPr>
        <w:t>終了</w:t>
      </w:r>
      <w:r w:rsidRPr="007C7B62">
        <w:rPr>
          <w:rFonts w:hint="eastAsia"/>
        </w:rPr>
        <w:t>後にサブゼミを</w:t>
      </w:r>
      <w:r w:rsidR="00533C5B" w:rsidRPr="007C7B62">
        <w:rPr>
          <w:rFonts w:hint="eastAsia"/>
        </w:rPr>
        <w:t>行ったり、皆</w:t>
      </w:r>
      <w:r w:rsidRPr="007C7B62">
        <w:rPr>
          <w:rFonts w:hint="eastAsia"/>
        </w:rPr>
        <w:t>で国会図書館に資料を探しに行ったりするので、この資料集作り</w:t>
      </w:r>
      <w:r w:rsidR="009C1F11" w:rsidRPr="007C7B62">
        <w:rPr>
          <w:rFonts w:hint="eastAsia"/>
        </w:rPr>
        <w:t>を通して</w:t>
      </w:r>
      <w:r w:rsidRPr="007C7B62">
        <w:rPr>
          <w:rFonts w:hint="eastAsia"/>
        </w:rPr>
        <w:t>同期のゼミ生同士の仲がとても良くなります。</w:t>
      </w:r>
    </w:p>
    <w:p w14:paraId="5CFCA7A0" w14:textId="4E4938D4" w:rsidR="00323582" w:rsidRPr="007C7B62" w:rsidRDefault="00724E1C" w:rsidP="001D552A">
      <w:pPr>
        <w:pStyle w:val="ad"/>
        <w:spacing w:line="240" w:lineRule="atLeast"/>
        <w:rPr>
          <w:rFonts w:hint="eastAsia"/>
        </w:rPr>
      </w:pPr>
      <w:r w:rsidRPr="007C7B62">
        <w:rPr>
          <w:rFonts w:hint="eastAsia"/>
        </w:rPr>
        <w:t xml:space="preserve">　</w:t>
      </w:r>
      <w:r w:rsidR="00296D5D" w:rsidRPr="007C7B62">
        <w:rPr>
          <w:rFonts w:hint="eastAsia"/>
        </w:rPr>
        <w:t>このように</w:t>
      </w:r>
      <w:r w:rsidRPr="007C7B62">
        <w:rPr>
          <w:rFonts w:hint="eastAsia"/>
        </w:rPr>
        <w:t>玉井清研究会は、先生や先輩、同期同士の仲がとてもよく和気藹々としています。これを読んでくださっている皆さんが、来年この玉井清研究会に来てくださるのを楽しみにしています。</w:t>
      </w:r>
    </w:p>
    <w:p w14:paraId="360F0A92" w14:textId="3187C799" w:rsidR="00074242" w:rsidRPr="007C7B62" w:rsidRDefault="00D617B5" w:rsidP="001D552A">
      <w:pPr>
        <w:pStyle w:val="ad"/>
        <w:spacing w:line="240" w:lineRule="atLeast"/>
      </w:pPr>
      <w:r w:rsidRPr="007C7B62">
        <w:rPr>
          <w:rFonts w:hint="eastAsia"/>
        </w:rPr>
        <w:t>★資料集</w:t>
      </w:r>
      <w:r w:rsidR="00254952" w:rsidRPr="007C7B62">
        <w:rPr>
          <w:rFonts w:hint="eastAsia"/>
        </w:rPr>
        <w:t>プロジェクトリーダーから</w:t>
      </w:r>
    </w:p>
    <w:p w14:paraId="7EEA431D" w14:textId="63B79C1C" w:rsidR="00254952" w:rsidRPr="007C7B62" w:rsidRDefault="00323582" w:rsidP="001D552A">
      <w:pPr>
        <w:pStyle w:val="ad"/>
        <w:spacing w:line="240" w:lineRule="atLeast"/>
        <w:ind w:firstLineChars="100" w:firstLine="210"/>
        <w:rPr>
          <w:kern w:val="0"/>
        </w:rPr>
      </w:pPr>
      <w:r w:rsidRPr="007C7B62">
        <w:rPr>
          <w:rFonts w:hint="eastAsia"/>
          <w:kern w:val="0"/>
        </w:rPr>
        <w:t>こんにちは。</w:t>
      </w:r>
      <w:r w:rsidRPr="007C7B62">
        <w:rPr>
          <w:rFonts w:hint="eastAsia"/>
        </w:rPr>
        <w:t>資料集プロジェクトリーダーを務めている</w:t>
      </w:r>
      <w:r w:rsidRPr="007C7B62">
        <w:rPr>
          <w:rFonts w:hint="eastAsia"/>
          <w:kern w:val="0"/>
        </w:rPr>
        <w:t>山中惇敏と申します。玉井ゼミといえば、一にも二にも『資料集』。玉井ゼミと共に歩んできた『資料集』は今年で</w:t>
      </w:r>
      <w:r w:rsidRPr="007C7B62">
        <w:rPr>
          <w:rFonts w:hint="eastAsia"/>
          <w:kern w:val="0"/>
        </w:rPr>
        <w:t>26</w:t>
      </w:r>
      <w:r w:rsidRPr="007C7B62">
        <w:rPr>
          <w:rFonts w:hint="eastAsia"/>
          <w:kern w:val="0"/>
        </w:rPr>
        <w:t>巻を数</w:t>
      </w:r>
      <w:r w:rsidRPr="007C7B62">
        <w:rPr>
          <w:rFonts w:hint="eastAsia"/>
          <w:kern w:val="0"/>
        </w:rPr>
        <w:lastRenderedPageBreak/>
        <w:t>えます。この『資料集』は、毎年</w:t>
      </w:r>
      <w:r w:rsidRPr="007C7B62">
        <w:rPr>
          <w:rFonts w:hint="eastAsia"/>
          <w:kern w:val="0"/>
        </w:rPr>
        <w:t>3</w:t>
      </w:r>
      <w:r w:rsidRPr="007C7B62">
        <w:rPr>
          <w:rFonts w:hint="eastAsia"/>
          <w:kern w:val="0"/>
        </w:rPr>
        <w:t>年生全員参加のもと、</w:t>
      </w:r>
      <w:r w:rsidRPr="007C7B62">
        <w:rPr>
          <w:rFonts w:hint="eastAsia"/>
          <w:kern w:val="0"/>
        </w:rPr>
        <w:t>4</w:t>
      </w:r>
      <w:r w:rsidRPr="007C7B62">
        <w:rPr>
          <w:rFonts w:hint="eastAsia"/>
          <w:kern w:val="0"/>
        </w:rPr>
        <w:t>月から調査テーマの決定、予備調査、夏休み返上の本調査、大学院生や教授から温かいご指導を賜る夏合宿での調査報告、そして鬼のスケジュールの下での論文執筆と玉井教授との「愛の交換日記」（添削）を経て</w:t>
      </w:r>
      <w:r w:rsidRPr="007C7B62">
        <w:rPr>
          <w:rFonts w:hint="eastAsia"/>
          <w:kern w:val="0"/>
        </w:rPr>
        <w:t>11</w:t>
      </w:r>
      <w:r w:rsidRPr="007C7B62">
        <w:rPr>
          <w:rFonts w:hint="eastAsia"/>
          <w:kern w:val="0"/>
        </w:rPr>
        <w:t>月に完成に至ります。いわば私たちの「青春の昇華」とも言うべきこの『資料集』は近代日本政治史研究の分野において高く評価されており、国内外数多くの大学図書館に収蔵されています。向学心ある仲間と共に、皆さんの努力と才能とを形にしてみませんか？</w:t>
      </w:r>
    </w:p>
    <w:p w14:paraId="15ECC919" w14:textId="77777777" w:rsidR="00323582" w:rsidRPr="007C7B62" w:rsidRDefault="00323582" w:rsidP="001D552A">
      <w:pPr>
        <w:pStyle w:val="ad"/>
        <w:spacing w:line="240" w:lineRule="atLeast"/>
      </w:pPr>
    </w:p>
    <w:p w14:paraId="2A990E93" w14:textId="4D0B3CDF" w:rsidR="00F524C2" w:rsidRPr="007C7B62" w:rsidRDefault="00D77E3D" w:rsidP="001D552A">
      <w:pPr>
        <w:pStyle w:val="ad"/>
        <w:spacing w:line="240" w:lineRule="atLeast"/>
      </w:pPr>
      <w:r w:rsidRPr="007C7B62">
        <w:rPr>
          <w:rFonts w:hint="eastAsia"/>
        </w:rPr>
        <w:t>・</w:t>
      </w:r>
      <w:r w:rsidR="00F524C2" w:rsidRPr="007C7B62">
        <w:t>ゼミの進め方</w:t>
      </w:r>
    </w:p>
    <w:p w14:paraId="662971F8" w14:textId="7E5BF167" w:rsidR="00C64683" w:rsidRPr="007C7B62" w:rsidRDefault="00C64683" w:rsidP="001D552A">
      <w:pPr>
        <w:pStyle w:val="ad"/>
        <w:spacing w:line="240" w:lineRule="atLeast"/>
        <w:rPr>
          <w:rFonts w:hint="eastAsia"/>
        </w:rPr>
      </w:pPr>
      <w:r w:rsidRPr="007C7B62">
        <w:rPr>
          <w:rFonts w:hint="eastAsia"/>
        </w:rPr>
        <w:t>○本ゼミ</w:t>
      </w:r>
      <w:r w:rsidRPr="007C7B62">
        <w:rPr>
          <w:rFonts w:hint="eastAsia"/>
        </w:rPr>
        <w:t>(</w:t>
      </w:r>
      <w:r w:rsidRPr="007C7B62">
        <w:rPr>
          <w:rFonts w:hint="eastAsia"/>
        </w:rPr>
        <w:t>水曜</w:t>
      </w:r>
      <w:r w:rsidRPr="007C7B62">
        <w:rPr>
          <w:rFonts w:hint="eastAsia"/>
        </w:rPr>
        <w:t xml:space="preserve"> 4</w:t>
      </w:r>
      <w:r w:rsidRPr="007C7B62">
        <w:rPr>
          <w:rFonts w:hint="eastAsia"/>
        </w:rPr>
        <w:t>・</w:t>
      </w:r>
      <w:r w:rsidRPr="007C7B62">
        <w:rPr>
          <w:rFonts w:hint="eastAsia"/>
        </w:rPr>
        <w:t xml:space="preserve">5 </w:t>
      </w:r>
      <w:r w:rsidRPr="007C7B62">
        <w:rPr>
          <w:rFonts w:hint="eastAsia"/>
        </w:rPr>
        <w:t>限</w:t>
      </w:r>
      <w:r w:rsidRPr="007C7B62">
        <w:rPr>
          <w:rFonts w:hint="eastAsia"/>
        </w:rPr>
        <w:t>)</w:t>
      </w:r>
      <w:r w:rsidRPr="007C7B62">
        <w:rPr>
          <w:rFonts w:hint="eastAsia"/>
        </w:rPr>
        <w:t>…</w:t>
      </w:r>
      <w:r w:rsidRPr="007C7B62">
        <w:rPr>
          <w:rFonts w:hint="eastAsia"/>
        </w:rPr>
        <w:t xml:space="preserve">3 </w:t>
      </w:r>
      <w:r w:rsidRPr="007C7B62">
        <w:rPr>
          <w:rFonts w:hint="eastAsia"/>
        </w:rPr>
        <w:t>年生は事前に基礎文献の購読をし、要旨担当者</w:t>
      </w:r>
      <w:r w:rsidRPr="007C7B62">
        <w:rPr>
          <w:rFonts w:hint="eastAsia"/>
        </w:rPr>
        <w:t>(1</w:t>
      </w:r>
      <w:r w:rsidRPr="007C7B62">
        <w:rPr>
          <w:rFonts w:hint="eastAsia"/>
        </w:rPr>
        <w:t>名</w:t>
      </w:r>
      <w:r w:rsidRPr="007C7B62">
        <w:rPr>
          <w:rFonts w:hint="eastAsia"/>
        </w:rPr>
        <w:t>)</w:t>
      </w:r>
      <w:r w:rsidRPr="007C7B62">
        <w:rPr>
          <w:rFonts w:hint="eastAsia"/>
        </w:rPr>
        <w:t>とコメ</w:t>
      </w:r>
    </w:p>
    <w:p w14:paraId="5F061B7F" w14:textId="77777777" w:rsidR="00C64683" w:rsidRPr="007C7B62" w:rsidRDefault="00C64683" w:rsidP="001D552A">
      <w:pPr>
        <w:pStyle w:val="ad"/>
        <w:spacing w:line="240" w:lineRule="atLeast"/>
        <w:rPr>
          <w:rFonts w:hint="eastAsia"/>
        </w:rPr>
      </w:pPr>
      <w:r w:rsidRPr="007C7B62">
        <w:rPr>
          <w:rFonts w:hint="eastAsia"/>
        </w:rPr>
        <w:t>ンテーター</w:t>
      </w:r>
      <w:r w:rsidRPr="007C7B62">
        <w:rPr>
          <w:rFonts w:hint="eastAsia"/>
        </w:rPr>
        <w:t>(2</w:t>
      </w:r>
      <w:r w:rsidRPr="007C7B62">
        <w:rPr>
          <w:rFonts w:hint="eastAsia"/>
        </w:rPr>
        <w:t>、</w:t>
      </w:r>
      <w:r w:rsidRPr="007C7B62">
        <w:rPr>
          <w:rFonts w:hint="eastAsia"/>
        </w:rPr>
        <w:t>3</w:t>
      </w:r>
      <w:r w:rsidRPr="007C7B62">
        <w:rPr>
          <w:rFonts w:hint="eastAsia"/>
        </w:rPr>
        <w:t>名</w:t>
      </w:r>
      <w:r w:rsidRPr="007C7B62">
        <w:rPr>
          <w:rFonts w:hint="eastAsia"/>
        </w:rPr>
        <w:t>)</w:t>
      </w:r>
      <w:r w:rsidRPr="007C7B62">
        <w:rPr>
          <w:rFonts w:hint="eastAsia"/>
        </w:rPr>
        <w:t>を中心に議論を進める。</w:t>
      </w:r>
      <w:r w:rsidRPr="007C7B62">
        <w:rPr>
          <w:rFonts w:hint="eastAsia"/>
        </w:rPr>
        <w:t xml:space="preserve">4 </w:t>
      </w:r>
      <w:r w:rsidRPr="007C7B62">
        <w:rPr>
          <w:rFonts w:hint="eastAsia"/>
        </w:rPr>
        <w:t>年生は卒業論文構想を各週発表していく。</w:t>
      </w:r>
      <w:r w:rsidRPr="007C7B62">
        <w:rPr>
          <w:rFonts w:hint="eastAsia"/>
        </w:rPr>
        <w:t xml:space="preserve">  </w:t>
      </w:r>
    </w:p>
    <w:p w14:paraId="0859C044" w14:textId="317B0A59" w:rsidR="00C64683" w:rsidRPr="007C7B62" w:rsidRDefault="00C64683" w:rsidP="001D552A">
      <w:pPr>
        <w:pStyle w:val="ad"/>
        <w:spacing w:line="240" w:lineRule="atLeast"/>
        <w:rPr>
          <w:rFonts w:hint="eastAsia"/>
        </w:rPr>
      </w:pPr>
      <w:r w:rsidRPr="007C7B62">
        <w:rPr>
          <w:rFonts w:hint="eastAsia"/>
        </w:rPr>
        <w:t>○サブゼミ</w:t>
      </w:r>
      <w:r w:rsidRPr="007C7B62">
        <w:rPr>
          <w:rFonts w:hint="eastAsia"/>
        </w:rPr>
        <w:t>(</w:t>
      </w:r>
      <w:r w:rsidRPr="007C7B62">
        <w:rPr>
          <w:rFonts w:hint="eastAsia"/>
        </w:rPr>
        <w:t>水曜本ゼミ後</w:t>
      </w:r>
      <w:r w:rsidRPr="007C7B62">
        <w:rPr>
          <w:rFonts w:hint="eastAsia"/>
        </w:rPr>
        <w:t>)</w:t>
      </w:r>
      <w:r w:rsidRPr="007C7B62">
        <w:rPr>
          <w:rFonts w:hint="eastAsia"/>
        </w:rPr>
        <w:t>…</w:t>
      </w:r>
      <w:r w:rsidRPr="007C7B62">
        <w:rPr>
          <w:rFonts w:hint="eastAsia"/>
        </w:rPr>
        <w:t>3</w:t>
      </w:r>
      <w:r w:rsidRPr="007C7B62">
        <w:rPr>
          <w:rFonts w:hint="eastAsia"/>
        </w:rPr>
        <w:t>年生のみで行われるゼミで、主に三田祭で発表する論文冊</w:t>
      </w:r>
    </w:p>
    <w:p w14:paraId="26CF16BD" w14:textId="76319E1B" w:rsidR="00D77E3D" w:rsidRPr="007C7B62" w:rsidRDefault="00C64683" w:rsidP="001D552A">
      <w:pPr>
        <w:pStyle w:val="ad"/>
        <w:spacing w:line="240" w:lineRule="atLeast"/>
      </w:pPr>
      <w:r w:rsidRPr="007C7B62">
        <w:rPr>
          <w:rFonts w:hint="eastAsia"/>
        </w:rPr>
        <w:t>子</w:t>
      </w:r>
      <w:r w:rsidRPr="007C7B62">
        <w:rPr>
          <w:rFonts w:hint="eastAsia"/>
        </w:rPr>
        <w:t xml:space="preserve"> (</w:t>
      </w:r>
      <w:r w:rsidRPr="007C7B62">
        <w:rPr>
          <w:rFonts w:hint="eastAsia"/>
        </w:rPr>
        <w:t>資料集</w:t>
      </w:r>
      <w:r w:rsidRPr="007C7B62">
        <w:rPr>
          <w:rFonts w:hint="eastAsia"/>
        </w:rPr>
        <w:t>)</w:t>
      </w:r>
      <w:r w:rsidRPr="007C7B62">
        <w:rPr>
          <w:rFonts w:hint="eastAsia"/>
        </w:rPr>
        <w:t>作成のため、テーマ決定や議論、発表などが行われる。</w:t>
      </w:r>
    </w:p>
    <w:p w14:paraId="432B0576" w14:textId="023D7E7D" w:rsidR="00D77E3D" w:rsidRPr="007C7B62" w:rsidRDefault="00D77E3D" w:rsidP="001D552A">
      <w:pPr>
        <w:pStyle w:val="ad"/>
        <w:spacing w:line="240" w:lineRule="atLeast"/>
      </w:pPr>
      <w:r w:rsidRPr="007C7B62">
        <w:rPr>
          <w:rFonts w:hint="eastAsia"/>
        </w:rPr>
        <w:t>※</w:t>
      </w:r>
      <w:r w:rsidR="000644A5" w:rsidRPr="007C7B62">
        <w:rPr>
          <w:rFonts w:hint="eastAsia"/>
        </w:rPr>
        <w:t>現在</w:t>
      </w:r>
      <w:r w:rsidR="00C64683" w:rsidRPr="007C7B62">
        <w:rPr>
          <w:rFonts w:hint="eastAsia"/>
        </w:rPr>
        <w:t>玉井</w:t>
      </w:r>
      <w:r w:rsidR="008C09B7" w:rsidRPr="007C7B62">
        <w:rPr>
          <w:rFonts w:hint="eastAsia"/>
        </w:rPr>
        <w:t>ゼミで</w:t>
      </w:r>
      <w:r w:rsidR="006149BB" w:rsidRPr="007C7B62">
        <w:rPr>
          <w:rFonts w:hint="eastAsia"/>
        </w:rPr>
        <w:t>は</w:t>
      </w:r>
      <w:r w:rsidR="008C09B7" w:rsidRPr="007C7B62">
        <w:rPr>
          <w:rFonts w:hint="eastAsia"/>
        </w:rPr>
        <w:t>、</w:t>
      </w:r>
      <w:r w:rsidR="006149BB" w:rsidRPr="007C7B62">
        <w:rPr>
          <w:rFonts w:hint="eastAsia"/>
        </w:rPr>
        <w:t>ソーシャルディスタンス</w:t>
      </w:r>
      <w:r w:rsidR="000644A5" w:rsidRPr="007C7B62">
        <w:rPr>
          <w:rFonts w:hint="eastAsia"/>
        </w:rPr>
        <w:t>の確保</w:t>
      </w:r>
      <w:r w:rsidR="006149BB" w:rsidRPr="007C7B62">
        <w:rPr>
          <w:rFonts w:hint="eastAsia"/>
        </w:rPr>
        <w:t>、</w:t>
      </w:r>
      <w:r w:rsidRPr="007C7B62">
        <w:rPr>
          <w:rFonts w:hint="eastAsia"/>
        </w:rPr>
        <w:t>マスク着用や</w:t>
      </w:r>
      <w:r w:rsidR="006149BB" w:rsidRPr="007C7B62">
        <w:rPr>
          <w:rFonts w:hint="eastAsia"/>
        </w:rPr>
        <w:t>アルコール</w:t>
      </w:r>
      <w:r w:rsidRPr="007C7B62">
        <w:rPr>
          <w:rFonts w:hint="eastAsia"/>
        </w:rPr>
        <w:t>消毒などコロナ対策を</w:t>
      </w:r>
      <w:r w:rsidR="006149BB" w:rsidRPr="007C7B62">
        <w:rPr>
          <w:rFonts w:hint="eastAsia"/>
        </w:rPr>
        <w:t>徹底</w:t>
      </w:r>
      <w:r w:rsidR="009F0E5B" w:rsidRPr="007C7B62">
        <w:rPr>
          <w:rFonts w:hint="eastAsia"/>
        </w:rPr>
        <w:t>し、</w:t>
      </w:r>
      <w:r w:rsidR="008C09B7" w:rsidRPr="007C7B62">
        <w:rPr>
          <w:rFonts w:hint="eastAsia"/>
        </w:rPr>
        <w:t>教室にて</w:t>
      </w:r>
      <w:r w:rsidR="006149BB" w:rsidRPr="007C7B62">
        <w:rPr>
          <w:rFonts w:hint="eastAsia"/>
        </w:rPr>
        <w:t>対面授業</w:t>
      </w:r>
      <w:r w:rsidR="000644A5" w:rsidRPr="007C7B62">
        <w:rPr>
          <w:rFonts w:hint="eastAsia"/>
        </w:rPr>
        <w:t>を行っております。</w:t>
      </w:r>
    </w:p>
    <w:p w14:paraId="2D3E7CF6" w14:textId="77777777" w:rsidR="008C09B7" w:rsidRPr="007C7B62" w:rsidRDefault="008C09B7" w:rsidP="001D552A">
      <w:pPr>
        <w:pStyle w:val="ad"/>
        <w:spacing w:line="240" w:lineRule="atLeast"/>
      </w:pPr>
    </w:p>
    <w:p w14:paraId="4BA29C9C" w14:textId="77777777" w:rsidR="007C7B62" w:rsidRPr="007C7B62" w:rsidRDefault="00D77E3D" w:rsidP="001D552A">
      <w:pPr>
        <w:pStyle w:val="ad"/>
        <w:spacing w:line="240" w:lineRule="atLeast"/>
      </w:pPr>
      <w:r w:rsidRPr="007C7B62">
        <w:rPr>
          <w:rFonts w:hint="eastAsia"/>
        </w:rPr>
        <w:t>・</w:t>
      </w:r>
      <w:r w:rsidR="00F524C2" w:rsidRPr="007C7B62">
        <w:t>使用文献</w:t>
      </w:r>
    </w:p>
    <w:p w14:paraId="16F14E86" w14:textId="099D08A4" w:rsidR="007C7B62" w:rsidRPr="007C7B62" w:rsidRDefault="007C7B62" w:rsidP="001D552A">
      <w:pPr>
        <w:pStyle w:val="ad"/>
        <w:spacing w:line="240" w:lineRule="atLeast"/>
        <w:rPr>
          <w:rStyle w:val="a-size-large"/>
          <w:rFonts w:asciiTheme="minorEastAsia" w:hAnsiTheme="minorEastAsia"/>
        </w:rPr>
      </w:pPr>
      <w:r w:rsidRPr="007C7B62">
        <w:rPr>
          <w:rStyle w:val="a-size-large"/>
          <w:rFonts w:asciiTheme="minorEastAsia" w:hAnsiTheme="minorEastAsia" w:hint="eastAsia"/>
        </w:rPr>
        <w:t>烏海靖『日本の近代=国民国家の形成・発展と挫折=』放送大学教育振興会</w:t>
      </w:r>
    </w:p>
    <w:p w14:paraId="56286557" w14:textId="0E95768A" w:rsidR="00C64683" w:rsidRPr="007C7B62" w:rsidRDefault="00C64683" w:rsidP="001D552A">
      <w:pPr>
        <w:pStyle w:val="ad"/>
        <w:spacing w:line="240" w:lineRule="atLeast"/>
        <w:rPr>
          <w:rStyle w:val="a-size-large"/>
          <w:rFonts w:asciiTheme="minorEastAsia" w:hAnsiTheme="minorEastAsia" w:hint="eastAsia"/>
        </w:rPr>
      </w:pPr>
      <w:r w:rsidRPr="007C7B62">
        <w:rPr>
          <w:rStyle w:val="a-size-large"/>
          <w:rFonts w:asciiTheme="minorEastAsia" w:hAnsiTheme="minorEastAsia" w:hint="eastAsia"/>
        </w:rPr>
        <w:t xml:space="preserve">北岡伸一『政党から軍部へ』中公文庫 </w:t>
      </w:r>
    </w:p>
    <w:p w14:paraId="66C4A886" w14:textId="77777777" w:rsidR="00C64683" w:rsidRPr="007C7B62" w:rsidRDefault="00C64683" w:rsidP="001D552A">
      <w:pPr>
        <w:pStyle w:val="ad"/>
        <w:spacing w:line="240" w:lineRule="atLeast"/>
        <w:rPr>
          <w:rStyle w:val="a-size-large"/>
          <w:rFonts w:asciiTheme="minorEastAsia" w:hAnsiTheme="minorEastAsia" w:hint="eastAsia"/>
        </w:rPr>
      </w:pPr>
      <w:r w:rsidRPr="007C7B62">
        <w:rPr>
          <w:rStyle w:val="a-size-large"/>
          <w:rFonts w:asciiTheme="minorEastAsia" w:hAnsiTheme="minorEastAsia" w:hint="eastAsia"/>
        </w:rPr>
        <w:t xml:space="preserve">玉井清『日米戦争下の敵愾心高揚についての考察』慶應義塾大学法学研究会  </w:t>
      </w:r>
    </w:p>
    <w:p w14:paraId="2AC2CCAF" w14:textId="765F1AD6" w:rsidR="00D77E3D" w:rsidRPr="007C7B62" w:rsidRDefault="00C64683" w:rsidP="001D552A">
      <w:pPr>
        <w:pStyle w:val="ad"/>
        <w:spacing w:line="240" w:lineRule="atLeast"/>
      </w:pPr>
      <w:r w:rsidRPr="007C7B62">
        <w:rPr>
          <w:rStyle w:val="a-size-large"/>
          <w:rFonts w:asciiTheme="minorEastAsia" w:hAnsiTheme="minorEastAsia" w:hint="eastAsia"/>
        </w:rPr>
        <w:t>慶應義塾大学通信教育部『三色旗(近代日本の選挙)』慶應義塾大学出版会株式会社</w:t>
      </w:r>
      <w:r w:rsidR="007C7B62" w:rsidRPr="007C7B62">
        <w:rPr>
          <w:rStyle w:val="a-size-large"/>
          <w:rFonts w:asciiTheme="minorEastAsia" w:hAnsiTheme="minorEastAsia" w:hint="eastAsia"/>
        </w:rPr>
        <w:t xml:space="preserve">　</w:t>
      </w:r>
      <w:r w:rsidR="003A3111" w:rsidRPr="007C7B62">
        <w:rPr>
          <w:rFonts w:hint="eastAsia"/>
        </w:rPr>
        <w:t>など</w:t>
      </w:r>
    </w:p>
    <w:p w14:paraId="39958359" w14:textId="77777777" w:rsidR="007C7B62" w:rsidRPr="007C7B62" w:rsidRDefault="007C7B62" w:rsidP="001D552A">
      <w:pPr>
        <w:pStyle w:val="ad"/>
        <w:spacing w:line="240" w:lineRule="atLeast"/>
        <w:rPr>
          <w:rFonts w:hint="eastAsia"/>
        </w:rPr>
      </w:pPr>
    </w:p>
    <w:p w14:paraId="2A990E95" w14:textId="37AFD599" w:rsidR="00F524C2" w:rsidRPr="007C7B62" w:rsidRDefault="00D77E3D" w:rsidP="001D552A">
      <w:pPr>
        <w:pStyle w:val="ad"/>
        <w:spacing w:line="240" w:lineRule="atLeast"/>
        <w:rPr>
          <w:color w:val="FF0000"/>
        </w:rPr>
      </w:pPr>
      <w:r w:rsidRPr="007C7B62">
        <w:rPr>
          <w:rFonts w:hint="eastAsia"/>
        </w:rPr>
        <w:t>・</w:t>
      </w:r>
      <w:r w:rsidRPr="007C7B62">
        <w:rPr>
          <w:rFonts w:cs="ＭＳ 明朝" w:hint="eastAsia"/>
          <w:color w:val="FF0000"/>
        </w:rPr>
        <w:t>ホームページ</w:t>
      </w:r>
      <w:r w:rsidR="00F524C2" w:rsidRPr="007C7B62">
        <w:rPr>
          <w:color w:val="FF0000"/>
        </w:rPr>
        <w:t>アドレス</w:t>
      </w:r>
      <w:r w:rsidR="00BC0DE4" w:rsidRPr="007C7B62">
        <w:rPr>
          <w:color w:val="FF0000"/>
        </w:rPr>
        <w:t>（</w:t>
      </w:r>
      <w:r w:rsidR="00BC0DE4" w:rsidRPr="007C7B62">
        <w:rPr>
          <w:rFonts w:ascii="ＭＳ 明朝" w:eastAsia="ＭＳ 明朝" w:hAnsi="ＭＳ 明朝" w:cs="ＭＳ 明朝" w:hint="eastAsia"/>
          <w:color w:val="FF0000"/>
        </w:rPr>
        <w:t>※</w:t>
      </w:r>
      <w:r w:rsidR="00BC0DE4" w:rsidRPr="007C7B62">
        <w:rPr>
          <w:color w:val="FF0000"/>
        </w:rPr>
        <w:t>詳細は下記の諸連絡参照）</w:t>
      </w:r>
    </w:p>
    <w:p w14:paraId="71133D17" w14:textId="37DCADB2" w:rsidR="007D52BF" w:rsidRPr="007C7B62" w:rsidRDefault="008578A5" w:rsidP="001D552A">
      <w:pPr>
        <w:pStyle w:val="ad"/>
        <w:spacing w:line="240" w:lineRule="atLeast"/>
        <w:rPr>
          <w:rStyle w:val="a5"/>
          <w:rFonts w:asciiTheme="minorEastAsia" w:hAnsiTheme="minorEastAsia" w:cs="Times New Roman"/>
        </w:rPr>
      </w:pPr>
      <w:hyperlink r:id="rId8" w:history="1">
        <w:r w:rsidR="007D52BF" w:rsidRPr="007C7B62">
          <w:rPr>
            <w:rStyle w:val="a5"/>
            <w:rFonts w:asciiTheme="minorEastAsia" w:hAnsiTheme="minorEastAsia" w:cs="Times New Roman"/>
          </w:rPr>
          <w:t>http://tamaiseminar.main.jp/</w:t>
        </w:r>
      </w:hyperlink>
    </w:p>
    <w:p w14:paraId="280060A1" w14:textId="77777777" w:rsidR="007C7B62" w:rsidRPr="007C7B62" w:rsidRDefault="007C7B62" w:rsidP="001D552A">
      <w:pPr>
        <w:pStyle w:val="ad"/>
        <w:spacing w:line="240" w:lineRule="atLeast"/>
      </w:pPr>
    </w:p>
    <w:p w14:paraId="2FA82BCC" w14:textId="77777777" w:rsidR="00682951" w:rsidRPr="007C7B62" w:rsidRDefault="00D77E3D" w:rsidP="001D552A">
      <w:pPr>
        <w:pStyle w:val="ad"/>
        <w:spacing w:line="240" w:lineRule="atLeast"/>
        <w:rPr>
          <w:color w:val="FF0000"/>
        </w:rPr>
      </w:pPr>
      <w:r w:rsidRPr="007C7B62">
        <w:rPr>
          <w:rFonts w:hint="eastAsia"/>
          <w:color w:val="FF0000"/>
        </w:rPr>
        <w:t>・</w:t>
      </w:r>
      <w:r w:rsidR="00F524C2" w:rsidRPr="007C7B62">
        <w:rPr>
          <w:color w:val="FF0000"/>
        </w:rPr>
        <w:t>連絡先</w:t>
      </w:r>
      <w:r w:rsidR="00BC0DE4" w:rsidRPr="007C7B62">
        <w:rPr>
          <w:color w:val="FF0000"/>
        </w:rPr>
        <w:t>（</w:t>
      </w:r>
      <w:r w:rsidR="00BC0DE4" w:rsidRPr="007C7B62">
        <w:rPr>
          <w:rFonts w:ascii="ＭＳ 明朝" w:eastAsia="ＭＳ 明朝" w:hAnsi="ＭＳ 明朝" w:cs="ＭＳ 明朝" w:hint="eastAsia"/>
          <w:color w:val="FF0000"/>
        </w:rPr>
        <w:t>※</w:t>
      </w:r>
      <w:r w:rsidR="00BC0DE4" w:rsidRPr="007C7B62">
        <w:rPr>
          <w:color w:val="FF0000"/>
        </w:rPr>
        <w:t>詳細は下記の諸連絡参照）</w:t>
      </w:r>
    </w:p>
    <w:p w14:paraId="2A489A85" w14:textId="77777777" w:rsidR="00FA49A7" w:rsidRDefault="00FA49A7" w:rsidP="001D552A">
      <w:pPr>
        <w:pStyle w:val="ad"/>
        <w:spacing w:line="240" w:lineRule="atLeast"/>
      </w:pPr>
      <w:r>
        <w:rPr>
          <w:rFonts w:hint="eastAsia"/>
        </w:rPr>
        <w:t>入ゼミ担当：並木万依</w:t>
      </w:r>
    </w:p>
    <w:p w14:paraId="1F0AC1B2" w14:textId="28E76114" w:rsidR="007D52BF" w:rsidRPr="007C7B62" w:rsidRDefault="00FA49A7" w:rsidP="001D552A">
      <w:pPr>
        <w:pStyle w:val="ad"/>
        <w:spacing w:line="240" w:lineRule="atLeast"/>
        <w:rPr>
          <w:color w:val="FF0000"/>
        </w:rPr>
      </w:pPr>
      <w:r>
        <w:rPr>
          <w:rFonts w:hint="eastAsia"/>
        </w:rPr>
        <w:t>入ゼミアドレス：</w:t>
      </w:r>
      <w:hyperlink r:id="rId9" w:history="1">
        <w:r w:rsidRPr="008F16B3">
          <w:rPr>
            <w:rStyle w:val="a5"/>
            <w:rFonts w:asciiTheme="minorEastAsia" w:hAnsiTheme="minorEastAsia" w:cs="Times New Roman"/>
          </w:rPr>
          <w:t>tamaiseminar2021@gmail.com</w:t>
        </w:r>
      </w:hyperlink>
    </w:p>
    <w:p w14:paraId="64C12EB1" w14:textId="0AA317BB" w:rsidR="005D4FF0" w:rsidRPr="007C7B62" w:rsidRDefault="005D4FF0" w:rsidP="001D552A">
      <w:pPr>
        <w:pStyle w:val="ad"/>
        <w:spacing w:line="240" w:lineRule="atLeast"/>
      </w:pPr>
      <w:r w:rsidRPr="007C7B62">
        <w:rPr>
          <w:rFonts w:hint="eastAsia"/>
        </w:rPr>
        <w:t>玉井ゼミ</w:t>
      </w:r>
      <w:r w:rsidRPr="007C7B62">
        <w:rPr>
          <w:rFonts w:hint="eastAsia"/>
        </w:rPr>
        <w:t>Twitter</w:t>
      </w:r>
      <w:r w:rsidRPr="007C7B62">
        <w:rPr>
          <w:rFonts w:hint="eastAsia"/>
        </w:rPr>
        <w:t>アカウント</w:t>
      </w:r>
    </w:p>
    <w:p w14:paraId="304BE1E7" w14:textId="4C231665" w:rsidR="005D4FF0" w:rsidRPr="007C7B62" w:rsidRDefault="005D4FF0" w:rsidP="001D552A">
      <w:pPr>
        <w:pStyle w:val="ad"/>
        <w:spacing w:line="240" w:lineRule="atLeast"/>
        <w:rPr>
          <w:rFonts w:hint="eastAsia"/>
        </w:rPr>
      </w:pPr>
      <w:r w:rsidRPr="007C7B62">
        <w:rPr>
          <w:rFonts w:hint="eastAsia"/>
        </w:rPr>
        <w:t>＠</w:t>
      </w:r>
      <w:proofErr w:type="spellStart"/>
      <w:r w:rsidRPr="007C7B62">
        <w:t>tamai</w:t>
      </w:r>
      <w:r w:rsidR="0033616E" w:rsidRPr="007C7B62">
        <w:t>kiyoshi</w:t>
      </w:r>
      <w:proofErr w:type="spellEnd"/>
    </w:p>
    <w:sectPr w:rsidR="005D4FF0" w:rsidRPr="007C7B62" w:rsidSect="00D05ED0">
      <w:headerReference w:type="default" r:id="rId10"/>
      <w:footerReference w:type="default" r:id="rId11"/>
      <w:head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A534" w14:textId="77777777" w:rsidR="00A8454D" w:rsidRDefault="00A8454D" w:rsidP="00A32BD9">
      <w:r>
        <w:separator/>
      </w:r>
    </w:p>
  </w:endnote>
  <w:endnote w:type="continuationSeparator" w:id="0">
    <w:p w14:paraId="17194651" w14:textId="77777777" w:rsidR="00A8454D" w:rsidRDefault="00A8454D" w:rsidP="00A3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0EFE" w14:textId="77777777" w:rsidR="007F7373" w:rsidRDefault="007F7373" w:rsidP="00F45BDC">
    <w:pPr>
      <w:pStyle w:val="a8"/>
      <w:tabs>
        <w:tab w:val="clear" w:pos="4252"/>
        <w:tab w:val="clear" w:pos="8504"/>
        <w:tab w:val="left" w:pos="3465"/>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E47CB" w14:textId="77777777" w:rsidR="00A8454D" w:rsidRDefault="00A8454D" w:rsidP="00A32BD9">
      <w:r>
        <w:separator/>
      </w:r>
    </w:p>
  </w:footnote>
  <w:footnote w:type="continuationSeparator" w:id="0">
    <w:p w14:paraId="5B220355" w14:textId="77777777" w:rsidR="00A8454D" w:rsidRDefault="00A8454D" w:rsidP="00A32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5FE3" w14:textId="54C3643D" w:rsidR="00574F93" w:rsidRDefault="00574F93" w:rsidP="00574F93">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BFBBF44AEC8B432DB50D18342EEAB34C"/>
      </w:placeholder>
      <w:temporary/>
      <w:showingPlcHdr/>
      <w15:appearance w15:val="hidden"/>
    </w:sdtPr>
    <w:sdtEndPr/>
    <w:sdtContent>
      <w:p w14:paraId="12A42A52" w14:textId="77777777" w:rsidR="002E5DF1" w:rsidRDefault="002E5DF1">
        <w:pPr>
          <w:pStyle w:val="a6"/>
        </w:pPr>
        <w:r>
          <w:rPr>
            <w:lang w:val="ja-JP"/>
          </w:rPr>
          <w:t>[</w:t>
        </w:r>
        <w:r>
          <w:rPr>
            <w:lang w:val="ja-JP"/>
          </w:rPr>
          <w:t>ここに入力</w:t>
        </w:r>
        <w:r>
          <w:rPr>
            <w:lang w:val="ja-JP"/>
          </w:rPr>
          <w:t>]</w:t>
        </w:r>
      </w:p>
    </w:sdtContent>
  </w:sdt>
  <w:p w14:paraId="2A6EE99D" w14:textId="2C3F476F" w:rsidR="0064570A" w:rsidRPr="006E3BC2" w:rsidRDefault="0064570A" w:rsidP="00B35075">
    <w:pPr>
      <w:pStyle w:val="a6"/>
      <w:jc w:val="right"/>
      <w:rPr>
        <w:rFonts w:ascii="游明朝" w:eastAsia="游明朝" w:hAnsi="游明朝"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1D0"/>
    <w:multiLevelType w:val="hybridMultilevel"/>
    <w:tmpl w:val="CA9A2EF2"/>
    <w:lvl w:ilvl="0" w:tplc="E2CAE37C">
      <w:start w:val="2"/>
      <w:numFmt w:val="decimalEnclosedCircle"/>
      <w:lvlText w:val="%1"/>
      <w:lvlJc w:val="left"/>
      <w:pPr>
        <w:ind w:left="566" w:hanging="360"/>
      </w:pPr>
      <w:rPr>
        <w:rFonts w:ascii="ＭＳ 明朝" w:eastAsia="ＭＳ 明朝" w:hAnsi="ＭＳ 明朝" w:cs="ＭＳ 明朝"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 w15:restartNumberingAfterBreak="0">
    <w:nsid w:val="0CB70C2D"/>
    <w:multiLevelType w:val="hybridMultilevel"/>
    <w:tmpl w:val="90A47200"/>
    <w:lvl w:ilvl="0" w:tplc="27C8A514">
      <w:start w:val="2"/>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82E5D58"/>
    <w:multiLevelType w:val="hybridMultilevel"/>
    <w:tmpl w:val="5324E258"/>
    <w:lvl w:ilvl="0" w:tplc="0A6C2608">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7E51E6"/>
    <w:multiLevelType w:val="hybridMultilevel"/>
    <w:tmpl w:val="8D544E6C"/>
    <w:lvl w:ilvl="0" w:tplc="5A9C6FCE">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 w15:restartNumberingAfterBreak="0">
    <w:nsid w:val="6D5A71AD"/>
    <w:multiLevelType w:val="hybridMultilevel"/>
    <w:tmpl w:val="C42EA878"/>
    <w:lvl w:ilvl="0" w:tplc="D62CFA8E">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C2"/>
    <w:rsid w:val="000050E3"/>
    <w:rsid w:val="00025900"/>
    <w:rsid w:val="00052CF2"/>
    <w:rsid w:val="000615AD"/>
    <w:rsid w:val="000644A5"/>
    <w:rsid w:val="00074242"/>
    <w:rsid w:val="00097C55"/>
    <w:rsid w:val="000D0469"/>
    <w:rsid w:val="000E70E2"/>
    <w:rsid w:val="000F4076"/>
    <w:rsid w:val="000F7C25"/>
    <w:rsid w:val="00104545"/>
    <w:rsid w:val="00111D8E"/>
    <w:rsid w:val="001344BA"/>
    <w:rsid w:val="00137BDB"/>
    <w:rsid w:val="00145F72"/>
    <w:rsid w:val="00180585"/>
    <w:rsid w:val="0018393F"/>
    <w:rsid w:val="001A16CD"/>
    <w:rsid w:val="001A6FD8"/>
    <w:rsid w:val="001B24AF"/>
    <w:rsid w:val="001B438E"/>
    <w:rsid w:val="001D552A"/>
    <w:rsid w:val="001F2798"/>
    <w:rsid w:val="00203623"/>
    <w:rsid w:val="00210C3F"/>
    <w:rsid w:val="002250C5"/>
    <w:rsid w:val="00234218"/>
    <w:rsid w:val="00235767"/>
    <w:rsid w:val="00254952"/>
    <w:rsid w:val="00272029"/>
    <w:rsid w:val="002946B5"/>
    <w:rsid w:val="00296D5D"/>
    <w:rsid w:val="002A31AC"/>
    <w:rsid w:val="002C082D"/>
    <w:rsid w:val="002D297E"/>
    <w:rsid w:val="002E5DF1"/>
    <w:rsid w:val="002E648E"/>
    <w:rsid w:val="002F1BF3"/>
    <w:rsid w:val="002F1C2C"/>
    <w:rsid w:val="002F3127"/>
    <w:rsid w:val="003004BF"/>
    <w:rsid w:val="00302C88"/>
    <w:rsid w:val="00306C79"/>
    <w:rsid w:val="00306D99"/>
    <w:rsid w:val="00323582"/>
    <w:rsid w:val="0033616E"/>
    <w:rsid w:val="00350ADC"/>
    <w:rsid w:val="00354AEF"/>
    <w:rsid w:val="003627A0"/>
    <w:rsid w:val="00370485"/>
    <w:rsid w:val="003751F7"/>
    <w:rsid w:val="00390394"/>
    <w:rsid w:val="00390B02"/>
    <w:rsid w:val="00391400"/>
    <w:rsid w:val="003A3111"/>
    <w:rsid w:val="003F71E3"/>
    <w:rsid w:val="00407184"/>
    <w:rsid w:val="004159F6"/>
    <w:rsid w:val="00425630"/>
    <w:rsid w:val="004343DA"/>
    <w:rsid w:val="00445C02"/>
    <w:rsid w:val="00450A19"/>
    <w:rsid w:val="00466C1F"/>
    <w:rsid w:val="004C146E"/>
    <w:rsid w:val="004C23AB"/>
    <w:rsid w:val="004F2FCA"/>
    <w:rsid w:val="004F7850"/>
    <w:rsid w:val="005161D4"/>
    <w:rsid w:val="0053251C"/>
    <w:rsid w:val="00533C5B"/>
    <w:rsid w:val="00556B72"/>
    <w:rsid w:val="00574F93"/>
    <w:rsid w:val="00594CC0"/>
    <w:rsid w:val="005A080F"/>
    <w:rsid w:val="005A52DB"/>
    <w:rsid w:val="005B225A"/>
    <w:rsid w:val="005B661A"/>
    <w:rsid w:val="005C3605"/>
    <w:rsid w:val="005D4FF0"/>
    <w:rsid w:val="005D76AA"/>
    <w:rsid w:val="005E2620"/>
    <w:rsid w:val="005F2F93"/>
    <w:rsid w:val="00605F32"/>
    <w:rsid w:val="006149BB"/>
    <w:rsid w:val="00642993"/>
    <w:rsid w:val="0064570A"/>
    <w:rsid w:val="0064586E"/>
    <w:rsid w:val="006555FF"/>
    <w:rsid w:val="00675664"/>
    <w:rsid w:val="00682951"/>
    <w:rsid w:val="006933B4"/>
    <w:rsid w:val="006C4B9C"/>
    <w:rsid w:val="006E3BC2"/>
    <w:rsid w:val="00704C23"/>
    <w:rsid w:val="00724B3E"/>
    <w:rsid w:val="00724E1C"/>
    <w:rsid w:val="0074493B"/>
    <w:rsid w:val="007A1F9B"/>
    <w:rsid w:val="007C3B6D"/>
    <w:rsid w:val="007C7B62"/>
    <w:rsid w:val="007D52BF"/>
    <w:rsid w:val="007F7373"/>
    <w:rsid w:val="008407DA"/>
    <w:rsid w:val="008578A5"/>
    <w:rsid w:val="00857B35"/>
    <w:rsid w:val="008702B4"/>
    <w:rsid w:val="00872672"/>
    <w:rsid w:val="00874E22"/>
    <w:rsid w:val="008C09B7"/>
    <w:rsid w:val="008C0B36"/>
    <w:rsid w:val="008D6E32"/>
    <w:rsid w:val="00901E37"/>
    <w:rsid w:val="00924DEB"/>
    <w:rsid w:val="009329C0"/>
    <w:rsid w:val="00941A91"/>
    <w:rsid w:val="009463E6"/>
    <w:rsid w:val="00970285"/>
    <w:rsid w:val="0098673A"/>
    <w:rsid w:val="00994C56"/>
    <w:rsid w:val="009B488C"/>
    <w:rsid w:val="009C1A0D"/>
    <w:rsid w:val="009C1F11"/>
    <w:rsid w:val="009C6C9C"/>
    <w:rsid w:val="009F0E5B"/>
    <w:rsid w:val="00A00E4C"/>
    <w:rsid w:val="00A02EAE"/>
    <w:rsid w:val="00A05210"/>
    <w:rsid w:val="00A16D89"/>
    <w:rsid w:val="00A27588"/>
    <w:rsid w:val="00A32BD9"/>
    <w:rsid w:val="00A62DBD"/>
    <w:rsid w:val="00A8454D"/>
    <w:rsid w:val="00AB715A"/>
    <w:rsid w:val="00AD1015"/>
    <w:rsid w:val="00B1368D"/>
    <w:rsid w:val="00B35075"/>
    <w:rsid w:val="00B4288A"/>
    <w:rsid w:val="00B569DB"/>
    <w:rsid w:val="00B627B3"/>
    <w:rsid w:val="00B94284"/>
    <w:rsid w:val="00BA26D2"/>
    <w:rsid w:val="00BA5705"/>
    <w:rsid w:val="00BB4630"/>
    <w:rsid w:val="00BC031E"/>
    <w:rsid w:val="00BC041F"/>
    <w:rsid w:val="00BC07D2"/>
    <w:rsid w:val="00BC0DE4"/>
    <w:rsid w:val="00BC6220"/>
    <w:rsid w:val="00BD7C22"/>
    <w:rsid w:val="00C213F0"/>
    <w:rsid w:val="00C41B63"/>
    <w:rsid w:val="00C60438"/>
    <w:rsid w:val="00C61DF0"/>
    <w:rsid w:val="00C64683"/>
    <w:rsid w:val="00C87A0E"/>
    <w:rsid w:val="00CD4519"/>
    <w:rsid w:val="00CF29B6"/>
    <w:rsid w:val="00CF7BD8"/>
    <w:rsid w:val="00D05ED0"/>
    <w:rsid w:val="00D41BFB"/>
    <w:rsid w:val="00D461F9"/>
    <w:rsid w:val="00D617B5"/>
    <w:rsid w:val="00D65893"/>
    <w:rsid w:val="00D767B6"/>
    <w:rsid w:val="00D77E3D"/>
    <w:rsid w:val="00D874A0"/>
    <w:rsid w:val="00DB2A0B"/>
    <w:rsid w:val="00DE6597"/>
    <w:rsid w:val="00E06F0F"/>
    <w:rsid w:val="00E21D0F"/>
    <w:rsid w:val="00E313F8"/>
    <w:rsid w:val="00E34215"/>
    <w:rsid w:val="00E34236"/>
    <w:rsid w:val="00E4105B"/>
    <w:rsid w:val="00E41212"/>
    <w:rsid w:val="00E80692"/>
    <w:rsid w:val="00E9455C"/>
    <w:rsid w:val="00EB6CF6"/>
    <w:rsid w:val="00EC0844"/>
    <w:rsid w:val="00EE37B6"/>
    <w:rsid w:val="00EF35F9"/>
    <w:rsid w:val="00EF5912"/>
    <w:rsid w:val="00EF7199"/>
    <w:rsid w:val="00F068D9"/>
    <w:rsid w:val="00F0720E"/>
    <w:rsid w:val="00F1538D"/>
    <w:rsid w:val="00F176A1"/>
    <w:rsid w:val="00F33F90"/>
    <w:rsid w:val="00F377E4"/>
    <w:rsid w:val="00F42940"/>
    <w:rsid w:val="00F524C2"/>
    <w:rsid w:val="00F7184C"/>
    <w:rsid w:val="00F871E2"/>
    <w:rsid w:val="00FA0688"/>
    <w:rsid w:val="00FA49A7"/>
    <w:rsid w:val="00FC6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990E84"/>
  <w15:chartTrackingRefBased/>
  <w15:docId w15:val="{6617926E-EC56-4874-8959-56C0DF1F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24C2"/>
  </w:style>
  <w:style w:type="character" w:customStyle="1" w:styleId="a4">
    <w:name w:val="日付 (文字)"/>
    <w:basedOn w:val="a0"/>
    <w:link w:val="a3"/>
    <w:uiPriority w:val="99"/>
    <w:semiHidden/>
    <w:rsid w:val="00F524C2"/>
  </w:style>
  <w:style w:type="character" w:styleId="a5">
    <w:name w:val="Hyperlink"/>
    <w:basedOn w:val="a0"/>
    <w:uiPriority w:val="99"/>
    <w:unhideWhenUsed/>
    <w:rsid w:val="00BC0DE4"/>
    <w:rPr>
      <w:color w:val="0563C1" w:themeColor="hyperlink"/>
      <w:u w:val="single"/>
    </w:rPr>
  </w:style>
  <w:style w:type="paragraph" w:styleId="a6">
    <w:name w:val="header"/>
    <w:basedOn w:val="a"/>
    <w:link w:val="a7"/>
    <w:uiPriority w:val="99"/>
    <w:unhideWhenUsed/>
    <w:rsid w:val="00A32BD9"/>
    <w:pPr>
      <w:tabs>
        <w:tab w:val="center" w:pos="4252"/>
        <w:tab w:val="right" w:pos="8504"/>
      </w:tabs>
      <w:snapToGrid w:val="0"/>
    </w:pPr>
  </w:style>
  <w:style w:type="character" w:customStyle="1" w:styleId="a7">
    <w:name w:val="ヘッダー (文字)"/>
    <w:basedOn w:val="a0"/>
    <w:link w:val="a6"/>
    <w:uiPriority w:val="99"/>
    <w:rsid w:val="00A32BD9"/>
  </w:style>
  <w:style w:type="paragraph" w:styleId="a8">
    <w:name w:val="footer"/>
    <w:basedOn w:val="a"/>
    <w:link w:val="a9"/>
    <w:uiPriority w:val="99"/>
    <w:unhideWhenUsed/>
    <w:rsid w:val="00A32BD9"/>
    <w:pPr>
      <w:tabs>
        <w:tab w:val="center" w:pos="4252"/>
        <w:tab w:val="right" w:pos="8504"/>
      </w:tabs>
      <w:snapToGrid w:val="0"/>
    </w:pPr>
  </w:style>
  <w:style w:type="character" w:customStyle="1" w:styleId="a9">
    <w:name w:val="フッター (文字)"/>
    <w:basedOn w:val="a0"/>
    <w:link w:val="a8"/>
    <w:uiPriority w:val="99"/>
    <w:rsid w:val="00A32BD9"/>
  </w:style>
  <w:style w:type="paragraph" w:styleId="aa">
    <w:name w:val="List Paragraph"/>
    <w:basedOn w:val="a"/>
    <w:uiPriority w:val="34"/>
    <w:qFormat/>
    <w:rsid w:val="000050E3"/>
    <w:pPr>
      <w:ind w:leftChars="400" w:left="840"/>
    </w:pPr>
  </w:style>
  <w:style w:type="paragraph" w:styleId="HTML">
    <w:name w:val="HTML Preformatted"/>
    <w:basedOn w:val="a"/>
    <w:link w:val="HTML0"/>
    <w:uiPriority w:val="99"/>
    <w:rsid w:val="007F73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ＭＳ 明朝" w:hAnsi="Arial Unicode MS" w:cs="Arial Unicode MS"/>
      <w:kern w:val="0"/>
      <w:sz w:val="20"/>
      <w:szCs w:val="20"/>
    </w:rPr>
  </w:style>
  <w:style w:type="character" w:customStyle="1" w:styleId="HTML0">
    <w:name w:val="HTML 書式付き (文字)"/>
    <w:basedOn w:val="a0"/>
    <w:link w:val="HTML"/>
    <w:uiPriority w:val="99"/>
    <w:rsid w:val="007F7373"/>
    <w:rPr>
      <w:rFonts w:ascii="Arial Unicode MS" w:eastAsia="ＭＳ 明朝" w:hAnsi="Arial Unicode MS" w:cs="Arial Unicode MS"/>
      <w:kern w:val="0"/>
      <w:sz w:val="20"/>
      <w:szCs w:val="20"/>
    </w:rPr>
  </w:style>
  <w:style w:type="table" w:styleId="ab">
    <w:name w:val="Table Grid"/>
    <w:basedOn w:val="a1"/>
    <w:uiPriority w:val="39"/>
    <w:rsid w:val="00302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D767B6"/>
    <w:rPr>
      <w:color w:val="605E5C"/>
      <w:shd w:val="clear" w:color="auto" w:fill="E1DFDD"/>
    </w:rPr>
  </w:style>
  <w:style w:type="character" w:customStyle="1" w:styleId="a-list-item">
    <w:name w:val="a-list-item"/>
    <w:basedOn w:val="a0"/>
    <w:rsid w:val="002C082D"/>
  </w:style>
  <w:style w:type="character" w:customStyle="1" w:styleId="a-size-large">
    <w:name w:val="a-size-large"/>
    <w:basedOn w:val="a0"/>
    <w:rsid w:val="006149BB"/>
  </w:style>
  <w:style w:type="paragraph" w:styleId="ad">
    <w:name w:val="No Spacing"/>
    <w:uiPriority w:val="1"/>
    <w:qFormat/>
    <w:rsid w:val="007C7B6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1917">
      <w:bodyDiv w:val="1"/>
      <w:marLeft w:val="0"/>
      <w:marRight w:val="0"/>
      <w:marTop w:val="0"/>
      <w:marBottom w:val="0"/>
      <w:divBdr>
        <w:top w:val="none" w:sz="0" w:space="0" w:color="auto"/>
        <w:left w:val="none" w:sz="0" w:space="0" w:color="auto"/>
        <w:bottom w:val="none" w:sz="0" w:space="0" w:color="auto"/>
        <w:right w:val="none" w:sz="0" w:space="0" w:color="auto"/>
      </w:divBdr>
    </w:div>
    <w:div w:id="208302433">
      <w:bodyDiv w:val="1"/>
      <w:marLeft w:val="0"/>
      <w:marRight w:val="0"/>
      <w:marTop w:val="0"/>
      <w:marBottom w:val="0"/>
      <w:divBdr>
        <w:top w:val="none" w:sz="0" w:space="0" w:color="auto"/>
        <w:left w:val="none" w:sz="0" w:space="0" w:color="auto"/>
        <w:bottom w:val="none" w:sz="0" w:space="0" w:color="auto"/>
        <w:right w:val="none" w:sz="0" w:space="0" w:color="auto"/>
      </w:divBdr>
    </w:div>
    <w:div w:id="575434222">
      <w:bodyDiv w:val="1"/>
      <w:marLeft w:val="0"/>
      <w:marRight w:val="0"/>
      <w:marTop w:val="0"/>
      <w:marBottom w:val="0"/>
      <w:divBdr>
        <w:top w:val="none" w:sz="0" w:space="0" w:color="auto"/>
        <w:left w:val="none" w:sz="0" w:space="0" w:color="auto"/>
        <w:bottom w:val="none" w:sz="0" w:space="0" w:color="auto"/>
        <w:right w:val="none" w:sz="0" w:space="0" w:color="auto"/>
      </w:divBdr>
    </w:div>
    <w:div w:id="1068915454">
      <w:bodyDiv w:val="1"/>
      <w:marLeft w:val="0"/>
      <w:marRight w:val="0"/>
      <w:marTop w:val="0"/>
      <w:marBottom w:val="0"/>
      <w:divBdr>
        <w:top w:val="none" w:sz="0" w:space="0" w:color="auto"/>
        <w:left w:val="none" w:sz="0" w:space="0" w:color="auto"/>
        <w:bottom w:val="none" w:sz="0" w:space="0" w:color="auto"/>
        <w:right w:val="none" w:sz="0" w:space="0" w:color="auto"/>
      </w:divBdr>
    </w:div>
    <w:div w:id="18774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maiseminar.main.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maiseminar2021@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BBF44AEC8B432DB50D18342EEAB34C"/>
        <w:category>
          <w:name w:val="全般"/>
          <w:gallery w:val="placeholder"/>
        </w:category>
        <w:types>
          <w:type w:val="bbPlcHdr"/>
        </w:types>
        <w:behaviors>
          <w:behavior w:val="content"/>
        </w:behaviors>
        <w:guid w:val="{8DEAF0E4-8787-43AB-AF04-62DA32DFC645}"/>
      </w:docPartPr>
      <w:docPartBody>
        <w:p w:rsidR="003962EE" w:rsidRDefault="004C7FCB" w:rsidP="004C7FCB">
          <w:pPr>
            <w:pStyle w:val="BFBBF44AEC8B432DB50D18342EEAB34C"/>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CB"/>
    <w:rsid w:val="003962EE"/>
    <w:rsid w:val="004C7FCB"/>
    <w:rsid w:val="007252E1"/>
    <w:rsid w:val="00AA2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BBF44AEC8B432DB50D18342EEAB34C">
    <w:name w:val="BFBBF44AEC8B432DB50D18342EEAB34C"/>
    <w:rsid w:val="004C7FC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haruki.y1002@gmail.com</dc:creator>
  <cp:keywords/>
  <dc:description/>
  <cp:lastModifiedBy>並木 万依</cp:lastModifiedBy>
  <cp:revision>45</cp:revision>
  <cp:lastPrinted>2019-09-04T01:49:00Z</cp:lastPrinted>
  <dcterms:created xsi:type="dcterms:W3CDTF">2021-09-29T14:10:00Z</dcterms:created>
  <dcterms:modified xsi:type="dcterms:W3CDTF">2021-09-30T11:39:00Z</dcterms:modified>
</cp:coreProperties>
</file>